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6" w:rsidRDefault="005C4C06" w:rsidP="005C4C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92DD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7495DAA" wp14:editId="049B29F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C4C06" w:rsidRPr="00B92DD2" w:rsidRDefault="005C4C06" w:rsidP="005C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2DD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C4C06" w:rsidRPr="00B92DD2" w:rsidRDefault="005C4C06" w:rsidP="005C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09.03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7B25EC" w:rsidRDefault="007B25EC"/>
    <w:p w:rsidR="005C4C06" w:rsidRDefault="005C4C06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06">
        <w:rPr>
          <w:rFonts w:ascii="Times New Roman" w:hAnsi="Times New Roman" w:cs="Times New Roman"/>
          <w:b/>
          <w:sz w:val="28"/>
          <w:szCs w:val="28"/>
        </w:rPr>
        <w:t xml:space="preserve">О внесении объекта недвижимости в </w:t>
      </w:r>
      <w:proofErr w:type="spellStart"/>
      <w:r w:rsidRPr="005C4C06">
        <w:rPr>
          <w:rFonts w:ascii="Times New Roman" w:hAnsi="Times New Roman" w:cs="Times New Roman"/>
          <w:b/>
          <w:sz w:val="28"/>
          <w:szCs w:val="28"/>
        </w:rPr>
        <w:t>реест</w:t>
      </w:r>
      <w:proofErr w:type="spellEnd"/>
      <w:r w:rsidRPr="005C4C0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45793F" w:rsidRDefault="0045793F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06" w:rsidRDefault="005C4C06" w:rsidP="005C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Верховного Совета Российской Федерации от 27.12.1991 года № 3020-1 «</w:t>
      </w:r>
      <w:r w:rsidRPr="005C4C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и муниципальную собственность»,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5793F" w:rsidRPr="00BC528E" w:rsidRDefault="00BC528E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C06" w:rsidRPr="00BC528E">
        <w:rPr>
          <w:rFonts w:ascii="Times New Roman" w:eastAsia="Times New Roman" w:hAnsi="Times New Roman" w:cs="Times New Roman"/>
          <w:sz w:val="28"/>
          <w:szCs w:val="28"/>
        </w:rPr>
        <w:t>Внести в реестр муниципально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го имущества муниципального образования Рязановский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ренбургской области объект недвижимости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C06" w:rsidRDefault="0045793F" w:rsidP="00BC52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Обелиск павшим землякам в годы В</w:t>
      </w:r>
      <w:r w:rsidR="00EC3031">
        <w:rPr>
          <w:rFonts w:ascii="Times New Roman" w:eastAsia="Times New Roman" w:hAnsi="Times New Roman" w:cs="Times New Roman"/>
          <w:sz w:val="28"/>
          <w:szCs w:val="28"/>
        </w:rPr>
        <w:t xml:space="preserve">еликой Отечественной войны площадью застройки 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23,0 </w:t>
      </w:r>
      <w:proofErr w:type="spellStart"/>
      <w:r w:rsidR="00956BF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., 1975 года постройки, кадастровый номер 56:05:1501001:801, местоположение: Оренбургская область, </w:t>
      </w:r>
      <w:proofErr w:type="spellStart"/>
      <w:r w:rsidR="00956BF3">
        <w:rPr>
          <w:rFonts w:ascii="Times New Roman" w:eastAsia="Times New Roman" w:hAnsi="Times New Roman" w:cs="Times New Roman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sz w:val="28"/>
          <w:szCs w:val="28"/>
        </w:rPr>
        <w:t>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Рязановка,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улица Центральная, 17а.</w:t>
      </w:r>
    </w:p>
    <w:p w:rsidR="00FD3474" w:rsidRPr="00FD3474" w:rsidRDefault="00670E2B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>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1 реестра муниципального имущества Рязановского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BF3" w:rsidRPr="00670E2B" w:rsidRDefault="00EC3031" w:rsidP="00EC30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956BF3" w:rsidRDefault="00EC3031" w:rsidP="00EC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вступает в </w:t>
      </w:r>
      <w:proofErr w:type="gramStart"/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>силу  после</w:t>
      </w:r>
      <w:proofErr w:type="gramEnd"/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>его подписания.</w:t>
      </w: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Pr="00956BF3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 А.В. Брусилов</w:t>
      </w:r>
    </w:p>
    <w:p w:rsidR="00956BF3" w:rsidRDefault="00956BF3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P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3F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5C4C06" w:rsidRDefault="005C4C06" w:rsidP="005C4C06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  <w:sectPr w:rsidR="00457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C528E">
        <w:rPr>
          <w:rFonts w:ascii="Times New Roman" w:eastAsia="Calibri" w:hAnsi="Times New Roman" w:cs="Times New Roman"/>
          <w:sz w:val="24"/>
          <w:szCs w:val="24"/>
        </w:rPr>
        <w:t>остановлению администрации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528E">
        <w:rPr>
          <w:rFonts w:ascii="Times New Roman" w:eastAsia="Calibri" w:hAnsi="Times New Roman" w:cs="Times New Roman"/>
          <w:sz w:val="24"/>
          <w:szCs w:val="24"/>
        </w:rPr>
        <w:t>т 09.03.2023 № 15-п</w:t>
      </w:r>
    </w:p>
    <w:p w:rsidR="0045793F" w:rsidRPr="0045793F" w:rsidRDefault="0045793F" w:rsidP="00457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45793F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Оренбургской области.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5793F" w:rsidRPr="0045793F" w:rsidRDefault="0045793F" w:rsidP="00F97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2.3. Сведения об </w:t>
            </w:r>
            <w:proofErr w:type="gramStart"/>
            <w:r w:rsidRPr="0045793F">
              <w:rPr>
                <w:rFonts w:ascii="Times New Roman" w:eastAsia="Calibri" w:hAnsi="Times New Roman" w:cs="Times New Roman"/>
              </w:rPr>
              <w:t>ином  движимом</w:t>
            </w:r>
            <w:proofErr w:type="gramEnd"/>
            <w:r w:rsidRPr="0045793F">
              <w:rPr>
                <w:rFonts w:ascii="Times New Roman" w:eastAsia="Calibri" w:hAnsi="Times New Roman" w:cs="Times New Roman"/>
              </w:rPr>
              <w:t xml:space="preserve"> имуществе.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45793F" w:rsidRPr="00670E2B" w:rsidRDefault="0045793F" w:rsidP="004579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 w:rsidR="00670E2B">
        <w:rPr>
          <w:rFonts w:ascii="Times New Roman" w:eastAsia="Calibri" w:hAnsi="Times New Roman" w:cs="Times New Roman"/>
          <w:b/>
        </w:rPr>
        <w:t xml:space="preserve">о недвижимом имуществе        </w:t>
      </w:r>
    </w:p>
    <w:p w:rsidR="0045793F" w:rsidRPr="0045793F" w:rsidRDefault="0045793F" w:rsidP="00457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872"/>
        <w:gridCol w:w="1530"/>
      </w:tblGrid>
      <w:tr w:rsidR="0045793F" w:rsidRPr="0045793F" w:rsidTr="00D706BE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</w:t>
            </w: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 и прекращения.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5793F" w:rsidRPr="0045793F" w:rsidTr="00D706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5793F" w:rsidRPr="0045793F" w:rsidTr="00F9783B">
        <w:trPr>
          <w:trHeight w:val="1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2464739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841764  от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841763  от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01.10.2012г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Рязановка,   </w:t>
            </w:r>
            <w:proofErr w:type="spellStart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Сооружение.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6D7C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</w:t>
            </w:r>
            <w:r w:rsidR="006D7C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права собственности 56-АВ № 311321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56-АВ № 311310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6D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6D7C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6D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D7C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6D7C44" w:rsidP="006D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E2B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D7C44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670E2B" w:rsidRPr="0045793F" w:rsidRDefault="00670E2B" w:rsidP="00670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E2B" w:rsidRPr="0045793F" w:rsidTr="00670E2B">
        <w:trPr>
          <w:trHeight w:val="57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D7C44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Центральная, 17а,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56:05:1501001:801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308398,03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670E2B" w:rsidRDefault="00670E2B" w:rsidP="00EC3031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4C06" w:rsidRPr="005C4C06" w:rsidRDefault="005C4C06" w:rsidP="0045793F">
      <w:pPr>
        <w:rPr>
          <w:rFonts w:ascii="Times New Roman" w:hAnsi="Times New Roman" w:cs="Times New Roman"/>
          <w:sz w:val="28"/>
          <w:szCs w:val="28"/>
        </w:rPr>
      </w:pPr>
    </w:p>
    <w:sectPr w:rsidR="005C4C06" w:rsidRPr="005C4C06" w:rsidSect="00457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298"/>
    <w:multiLevelType w:val="hybridMultilevel"/>
    <w:tmpl w:val="36D60576"/>
    <w:lvl w:ilvl="0" w:tplc="0AC46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338D1"/>
    <w:multiLevelType w:val="hybridMultilevel"/>
    <w:tmpl w:val="5F78E428"/>
    <w:lvl w:ilvl="0" w:tplc="BF4A1D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1"/>
    <w:rsid w:val="00317A47"/>
    <w:rsid w:val="003928D8"/>
    <w:rsid w:val="0045793F"/>
    <w:rsid w:val="005C4C06"/>
    <w:rsid w:val="00670E2B"/>
    <w:rsid w:val="006D7C44"/>
    <w:rsid w:val="007B25EC"/>
    <w:rsid w:val="00956BF3"/>
    <w:rsid w:val="00BC528E"/>
    <w:rsid w:val="00CD66E2"/>
    <w:rsid w:val="00CF0D41"/>
    <w:rsid w:val="00D54436"/>
    <w:rsid w:val="00D706BE"/>
    <w:rsid w:val="00EC3031"/>
    <w:rsid w:val="00F9783B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39C1-A7ED-44E5-AB21-93C85A7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2023-03-10T09:27:00Z</cp:lastPrinted>
  <dcterms:created xsi:type="dcterms:W3CDTF">2023-03-09T11:42:00Z</dcterms:created>
  <dcterms:modified xsi:type="dcterms:W3CDTF">2023-04-25T03:51:00Z</dcterms:modified>
</cp:coreProperties>
</file>