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9D6" w:rsidRDefault="00A669D6" w:rsidP="00A669D6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A669D6" w:rsidRPr="00A669D6" w:rsidTr="00072F7D">
        <w:tc>
          <w:tcPr>
            <w:tcW w:w="9570" w:type="dxa"/>
          </w:tcPr>
          <w:p w:rsidR="00A669D6" w:rsidRPr="00A669D6" w:rsidRDefault="00A669D6" w:rsidP="00A669D6">
            <w:pPr>
              <w:jc w:val="center"/>
              <w:rPr>
                <w:sz w:val="22"/>
                <w:szCs w:val="22"/>
                <w:lang w:val="ru-RU" w:eastAsia="ru-RU" w:bidi="ar-SA"/>
              </w:rPr>
            </w:pPr>
            <w:r w:rsidRPr="00A669D6">
              <w:rPr>
                <w:noProof/>
                <w:sz w:val="22"/>
                <w:szCs w:val="22"/>
                <w:lang w:val="ru-RU" w:eastAsia="ru-RU" w:bidi="ar-SA"/>
              </w:rPr>
              <w:drawing>
                <wp:inline distT="0" distB="0" distL="0" distR="0" wp14:anchorId="1D2CD684" wp14:editId="5C2E3B60">
                  <wp:extent cx="504825" cy="607060"/>
                  <wp:effectExtent l="19050" t="0" r="9525" b="0"/>
                  <wp:docPr id="1" name="Рисунок 4" descr="asekeevo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asekeevo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07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669D6" w:rsidRPr="00A669D6" w:rsidRDefault="00A669D6" w:rsidP="00A669D6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 w:eastAsia="ru-RU" w:bidi="ar-SA"/>
              </w:rPr>
            </w:pPr>
            <w:r w:rsidRPr="00A669D6">
              <w:rPr>
                <w:rFonts w:ascii="Times New Roman" w:hAnsi="Times New Roman"/>
                <w:b/>
                <w:sz w:val="28"/>
                <w:szCs w:val="28"/>
                <w:lang w:val="ru-RU" w:eastAsia="ru-RU" w:bidi="ar-SA"/>
              </w:rPr>
              <w:t>СОВЕТ ДЕПУТАТОВ</w:t>
            </w:r>
          </w:p>
          <w:p w:rsidR="00A669D6" w:rsidRPr="00A669D6" w:rsidRDefault="00A669D6" w:rsidP="00A669D6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 w:eastAsia="ru-RU" w:bidi="ar-SA"/>
              </w:rPr>
            </w:pPr>
            <w:r w:rsidRPr="00A669D6">
              <w:rPr>
                <w:rFonts w:ascii="Times New Roman" w:hAnsi="Times New Roman"/>
                <w:b/>
                <w:sz w:val="28"/>
                <w:szCs w:val="28"/>
                <w:lang w:val="ru-RU" w:eastAsia="ru-RU" w:bidi="ar-SA"/>
              </w:rPr>
              <w:t>МУНИЦИПАЛЬНОГО ОБРАЗОВАНИЯ РЯЗАНОВСКИЙ СЕЛЬСОВЕТ</w:t>
            </w:r>
          </w:p>
          <w:p w:rsidR="00A669D6" w:rsidRPr="00A669D6" w:rsidRDefault="00A669D6" w:rsidP="00A669D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A669D6">
              <w:rPr>
                <w:rFonts w:ascii="Times New Roman" w:hAnsi="Times New Roman"/>
                <w:b/>
                <w:sz w:val="28"/>
                <w:szCs w:val="28"/>
                <w:lang w:val="ru-RU" w:eastAsia="ru-RU" w:bidi="ar-SA"/>
              </w:rPr>
              <w:t>АСЕКЕЕВСКОГО РАЙОНА ОРЕНБУРГСКОЙ ОБЛАСТИ</w:t>
            </w:r>
          </w:p>
          <w:p w:rsidR="00A669D6" w:rsidRPr="00A669D6" w:rsidRDefault="00A669D6" w:rsidP="00A669D6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A669D6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четвертого созыва</w:t>
            </w:r>
          </w:p>
          <w:p w:rsidR="00A669D6" w:rsidRPr="00A669D6" w:rsidRDefault="00A669D6" w:rsidP="00A669D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</w:p>
        </w:tc>
      </w:tr>
    </w:tbl>
    <w:p w:rsidR="00A669D6" w:rsidRPr="00A669D6" w:rsidRDefault="00A669D6" w:rsidP="00A669D6">
      <w:pPr>
        <w:jc w:val="center"/>
        <w:rPr>
          <w:rFonts w:ascii="Times New Roman" w:hAnsi="Times New Roman"/>
          <w:b/>
          <w:caps/>
          <w:sz w:val="32"/>
          <w:szCs w:val="32"/>
          <w:lang w:val="ru-RU" w:eastAsia="ru-RU" w:bidi="ar-SA"/>
        </w:rPr>
      </w:pPr>
      <w:r w:rsidRPr="00A669D6">
        <w:rPr>
          <w:rFonts w:ascii="Times New Roman" w:hAnsi="Times New Roman"/>
          <w:b/>
          <w:caps/>
          <w:sz w:val="32"/>
          <w:szCs w:val="32"/>
          <w:lang w:val="ru-RU" w:eastAsia="ru-RU" w:bidi="ar-SA"/>
        </w:rPr>
        <w:t>РЕШЕНИЕ</w:t>
      </w:r>
    </w:p>
    <w:p w:rsidR="00A669D6" w:rsidRPr="00A669D6" w:rsidRDefault="00A669D6" w:rsidP="00A669D6">
      <w:pPr>
        <w:rPr>
          <w:rFonts w:ascii="Times New Roman" w:hAnsi="Times New Roman"/>
          <w:b/>
          <w:caps/>
          <w:sz w:val="22"/>
          <w:szCs w:val="22"/>
          <w:lang w:val="ru-RU" w:eastAsia="ru-RU" w:bidi="ar-SA"/>
        </w:rPr>
      </w:pPr>
    </w:p>
    <w:p w:rsidR="00A669D6" w:rsidRPr="00A669D6" w:rsidRDefault="00A669D6" w:rsidP="00A669D6">
      <w:pPr>
        <w:jc w:val="center"/>
        <w:rPr>
          <w:rFonts w:ascii="Times New Roman" w:hAnsi="Times New Roman"/>
          <w:sz w:val="28"/>
          <w:szCs w:val="28"/>
          <w:lang w:val="ru-RU" w:eastAsia="ru-RU" w:bidi="ar-SA"/>
        </w:rPr>
      </w:pPr>
      <w:r w:rsidRPr="00A669D6">
        <w:rPr>
          <w:rFonts w:ascii="Times New Roman" w:hAnsi="Times New Roman"/>
          <w:b/>
          <w:caps/>
          <w:sz w:val="28"/>
          <w:szCs w:val="28"/>
          <w:lang w:val="ru-RU" w:eastAsia="ru-RU" w:bidi="ar-SA"/>
        </w:rPr>
        <w:t xml:space="preserve">02.02.2021                                                                                                     № </w:t>
      </w:r>
      <w:r>
        <w:rPr>
          <w:rFonts w:ascii="Times New Roman" w:hAnsi="Times New Roman"/>
          <w:b/>
          <w:caps/>
          <w:sz w:val="28"/>
          <w:szCs w:val="28"/>
          <w:lang w:val="ru-RU" w:eastAsia="ru-RU" w:bidi="ar-SA"/>
        </w:rPr>
        <w:t>25</w:t>
      </w:r>
    </w:p>
    <w:p w:rsidR="00A669D6" w:rsidRDefault="00A669D6" w:rsidP="00A669D6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A669D6" w:rsidRDefault="00A669D6" w:rsidP="00A669D6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A669D6" w:rsidRPr="00A669D6" w:rsidRDefault="00A669D6" w:rsidP="00A669D6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A669D6">
        <w:rPr>
          <w:rFonts w:ascii="Times New Roman" w:hAnsi="Times New Roman"/>
          <w:b/>
          <w:sz w:val="28"/>
          <w:szCs w:val="28"/>
          <w:lang w:val="ru-RU"/>
        </w:rPr>
        <w:t>Об оказании  материальной помощи.</w:t>
      </w:r>
    </w:p>
    <w:p w:rsidR="00A669D6" w:rsidRDefault="00A669D6" w:rsidP="00A669D6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69D6" w:rsidRDefault="00A669D6" w:rsidP="00A669D6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69D6" w:rsidRDefault="00A669D6" w:rsidP="00A669D6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На основании решения Совета депутатов муниципального образования Рязановский сельсовет от 30.11.2016 года  № 3</w:t>
      </w:r>
      <w:r>
        <w:rPr>
          <w:rFonts w:ascii="Times New Roman" w:hAnsi="Times New Roman"/>
          <w:sz w:val="28"/>
          <w:szCs w:val="28"/>
          <w:lang w:val="ru-RU"/>
        </w:rPr>
        <w:t>2</w:t>
      </w:r>
      <w:r>
        <w:rPr>
          <w:rFonts w:ascii="Times New Roman" w:hAnsi="Times New Roman"/>
          <w:sz w:val="28"/>
          <w:szCs w:val="28"/>
          <w:lang w:val="ru-RU"/>
        </w:rPr>
        <w:t xml:space="preserve"> «О денежном содержании </w:t>
      </w:r>
      <w:r>
        <w:rPr>
          <w:rFonts w:ascii="Times New Roman" w:hAnsi="Times New Roman"/>
          <w:sz w:val="28"/>
          <w:szCs w:val="28"/>
          <w:lang w:val="ru-RU"/>
        </w:rPr>
        <w:t>главы</w:t>
      </w:r>
      <w:r>
        <w:rPr>
          <w:rFonts w:ascii="Times New Roman" w:hAnsi="Times New Roman"/>
          <w:sz w:val="28"/>
          <w:szCs w:val="28"/>
          <w:lang w:val="ru-RU"/>
        </w:rPr>
        <w:t xml:space="preserve"> муниципального образования Рязановский сельсовет»:</w:t>
      </w:r>
    </w:p>
    <w:p w:rsidR="00A669D6" w:rsidRDefault="00A669D6" w:rsidP="00A669D6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Оказать материальную помощь в размере одного должностного оклада </w:t>
      </w:r>
      <w:r>
        <w:rPr>
          <w:rFonts w:ascii="Times New Roman" w:hAnsi="Times New Roman"/>
          <w:sz w:val="28"/>
          <w:szCs w:val="28"/>
          <w:lang w:val="ru-RU"/>
        </w:rPr>
        <w:t>главе муниципального образования Рязановский сельсовет Брусилову Александру Валентиновичу</w:t>
      </w:r>
      <w:r>
        <w:rPr>
          <w:rFonts w:ascii="Times New Roman" w:hAnsi="Times New Roman"/>
          <w:sz w:val="28"/>
          <w:szCs w:val="28"/>
          <w:lang w:val="ru-RU"/>
        </w:rPr>
        <w:t>, в связи с юбилейной датой (60 лет).</w:t>
      </w:r>
    </w:p>
    <w:p w:rsidR="00A669D6" w:rsidRDefault="00A669D6" w:rsidP="00A669D6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Настоящее р</w:t>
      </w:r>
      <w:r>
        <w:rPr>
          <w:rFonts w:ascii="Times New Roman" w:hAnsi="Times New Roman"/>
          <w:sz w:val="28"/>
          <w:szCs w:val="28"/>
          <w:lang w:val="ru-RU"/>
        </w:rPr>
        <w:t>ешение</w:t>
      </w:r>
      <w:r>
        <w:rPr>
          <w:rFonts w:ascii="Times New Roman" w:hAnsi="Times New Roman"/>
          <w:sz w:val="28"/>
          <w:szCs w:val="28"/>
          <w:lang w:val="ru-RU"/>
        </w:rPr>
        <w:t xml:space="preserve"> вступает в силу</w:t>
      </w:r>
      <w:r>
        <w:rPr>
          <w:rFonts w:ascii="Times New Roman" w:hAnsi="Times New Roman"/>
          <w:sz w:val="28"/>
          <w:szCs w:val="28"/>
          <w:lang w:val="ru-RU"/>
        </w:rPr>
        <w:t xml:space="preserve"> после</w:t>
      </w:r>
      <w:r>
        <w:rPr>
          <w:rFonts w:ascii="Times New Roman" w:hAnsi="Times New Roman"/>
          <w:sz w:val="28"/>
          <w:szCs w:val="28"/>
          <w:lang w:val="ru-RU"/>
        </w:rPr>
        <w:t xml:space="preserve"> его подписания.</w:t>
      </w:r>
    </w:p>
    <w:p w:rsidR="00A669D6" w:rsidRDefault="00A669D6" w:rsidP="00A669D6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69D6" w:rsidRDefault="00A669D6" w:rsidP="00A669D6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69D6" w:rsidRDefault="00A669D6" w:rsidP="00A669D6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69D6" w:rsidRDefault="00A669D6" w:rsidP="00A669D6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69D6" w:rsidRDefault="00A669D6" w:rsidP="00A669D6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69D6" w:rsidRDefault="00A669D6" w:rsidP="00A669D6">
      <w:pPr>
        <w:jc w:val="both"/>
        <w:rPr>
          <w:rFonts w:ascii="Times New Roman" w:hAnsi="Times New Roman"/>
          <w:sz w:val="28"/>
          <w:szCs w:val="28"/>
          <w:lang w:val="ru-RU"/>
        </w:rPr>
      </w:pPr>
      <w:bookmarkStart w:id="0" w:name="_GoBack"/>
      <w:bookmarkEnd w:id="0"/>
    </w:p>
    <w:p w:rsidR="00A26DBE" w:rsidRPr="00A669D6" w:rsidRDefault="00A669D6">
      <w:pPr>
        <w:rPr>
          <w:rFonts w:ascii="Times New Roman" w:hAnsi="Times New Roman"/>
          <w:sz w:val="28"/>
          <w:szCs w:val="28"/>
          <w:lang w:val="ru-RU"/>
        </w:rPr>
      </w:pPr>
      <w:r w:rsidRPr="00A669D6">
        <w:rPr>
          <w:rFonts w:ascii="Times New Roman" w:hAnsi="Times New Roman"/>
          <w:sz w:val="28"/>
          <w:szCs w:val="28"/>
          <w:lang w:val="ru-RU"/>
        </w:rPr>
        <w:t xml:space="preserve">Председатель Совета депутатов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</w:t>
      </w:r>
      <w:r w:rsidRPr="00A669D6">
        <w:rPr>
          <w:rFonts w:ascii="Times New Roman" w:hAnsi="Times New Roman"/>
          <w:sz w:val="28"/>
          <w:szCs w:val="28"/>
          <w:lang w:val="ru-RU"/>
        </w:rPr>
        <w:t xml:space="preserve">   С.С. Свиридова</w:t>
      </w:r>
    </w:p>
    <w:sectPr w:rsidR="00A26DBE" w:rsidRPr="00A669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1E3639"/>
    <w:multiLevelType w:val="hybridMultilevel"/>
    <w:tmpl w:val="331AD0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1C1"/>
    <w:rsid w:val="008C71C1"/>
    <w:rsid w:val="00A26DBE"/>
    <w:rsid w:val="00A66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9D6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69D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669D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69D6"/>
    <w:rPr>
      <w:rFonts w:ascii="Tahoma" w:eastAsia="Times New Roman" w:hAnsi="Tahoma" w:cs="Tahoma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9D6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69D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669D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69D6"/>
    <w:rPr>
      <w:rFonts w:ascii="Tahoma" w:eastAsia="Times New Roman" w:hAnsi="Tahoma" w:cs="Tahoma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7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cp:lastPrinted>2021-02-04T06:49:00Z</cp:lastPrinted>
  <dcterms:created xsi:type="dcterms:W3CDTF">2021-02-04T06:44:00Z</dcterms:created>
  <dcterms:modified xsi:type="dcterms:W3CDTF">2021-02-04T06:49:00Z</dcterms:modified>
</cp:coreProperties>
</file>