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D64A1" w:rsidRPr="008963E0" w:rsidTr="007568D2">
        <w:tc>
          <w:tcPr>
            <w:tcW w:w="9570" w:type="dxa"/>
          </w:tcPr>
          <w:p w:rsidR="001D64A1" w:rsidRPr="002058A1" w:rsidRDefault="001D64A1" w:rsidP="001D64A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058A1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0" t="0" r="9525" b="0"/>
                  <wp:docPr id="4" name="Рисунок 4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4A1" w:rsidRPr="002058A1" w:rsidRDefault="001D64A1" w:rsidP="001D64A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D64A1" w:rsidRPr="003123B7" w:rsidRDefault="001D64A1" w:rsidP="001D64A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123B7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1D64A1" w:rsidRPr="003123B7" w:rsidRDefault="001D64A1" w:rsidP="001D64A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3123B7"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D64A1" w:rsidRPr="003123B7" w:rsidRDefault="001D64A1" w:rsidP="001D64A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1D64A1" w:rsidRPr="003123B7" w:rsidRDefault="001D64A1" w:rsidP="001D64A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3123B7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3123B7"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1D64A1" w:rsidRPr="003123B7" w:rsidRDefault="001D64A1" w:rsidP="001D6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===========================================================</w:t>
      </w:r>
    </w:p>
    <w:p w:rsidR="001D64A1" w:rsidRPr="003123B7" w:rsidRDefault="001D64A1" w:rsidP="001D64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64A1" w:rsidRPr="003123B7" w:rsidRDefault="001D64A1" w:rsidP="001D6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28.03.2014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3123B7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</w:rPr>
        <w:t>Рязановка</w:t>
      </w:r>
      <w:proofErr w:type="spellEnd"/>
      <w:r w:rsidRPr="003123B7">
        <w:rPr>
          <w:rFonts w:ascii="Times New Roman" w:eastAsia="Times New Roman" w:hAnsi="Times New Roman"/>
          <w:sz w:val="28"/>
          <w:szCs w:val="28"/>
        </w:rPr>
        <w:t xml:space="preserve">                                     № 13-п </w:t>
      </w:r>
    </w:p>
    <w:p w:rsidR="001D64A1" w:rsidRPr="003123B7" w:rsidRDefault="001D64A1" w:rsidP="001D6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64A1" w:rsidRPr="003123B7" w:rsidRDefault="001D64A1" w:rsidP="001D64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1D64A1" w:rsidRPr="003123B7" w:rsidRDefault="001D64A1" w:rsidP="001D64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64A1" w:rsidRPr="003123B7" w:rsidRDefault="001D64A1" w:rsidP="001D64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64A1" w:rsidRPr="003123B7" w:rsidRDefault="001D64A1" w:rsidP="001D64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территории от чрезвычайных ситуаций природного и техногенного характера» и постановлением Правительства Российской Федерации от 10 ноября 1996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</w:rPr>
        <w:t>г.№</w:t>
      </w:r>
      <w:proofErr w:type="spellEnd"/>
      <w:r w:rsidRPr="003123B7">
        <w:rPr>
          <w:rFonts w:ascii="Times New Roman" w:eastAsia="Times New Roman" w:hAnsi="Times New Roman"/>
          <w:sz w:val="28"/>
          <w:szCs w:val="28"/>
        </w:rPr>
        <w:t xml:space="preserve"> 1340 «О Порядке создания и исполнения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ситуаций и защите населения на территории сельского поселения Рязановский сельсовет, постановляю:</w:t>
      </w:r>
    </w:p>
    <w:p w:rsidR="001D64A1" w:rsidRPr="003123B7" w:rsidRDefault="001D64A1" w:rsidP="001D64A1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 администрации сельского поселения Рязановский сельсовет (Приложение № 1).</w:t>
      </w:r>
    </w:p>
    <w:p w:rsidR="001D64A1" w:rsidRPr="003123B7" w:rsidRDefault="001D64A1" w:rsidP="001D64A1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Утвердить «Номенклатуру и объемы резерва материальных ресурсов для ликвидации чрезвычайных ситуаций администрации сельского поселения Рязановский сельсовет (Приложение № 2).</w:t>
      </w:r>
    </w:p>
    <w:p w:rsidR="001D64A1" w:rsidRPr="003123B7" w:rsidRDefault="001D64A1" w:rsidP="001D64A1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Создание, хранение и восполнение резерва материальных ресурсов для ликвидации чрезвычайных ситуаций администрации сельского поселения Рязановский сельсовет производить за счет средств бюджета сельского поселения.</w:t>
      </w:r>
    </w:p>
    <w:p w:rsidR="001D64A1" w:rsidRPr="003123B7" w:rsidRDefault="001D64A1" w:rsidP="001D64A1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Заключить контракты на поставку, ответственное хранение и заимствование материальных ресурсов резерва администрации Рязановского сельсовета.</w:t>
      </w:r>
    </w:p>
    <w:p w:rsidR="001D64A1" w:rsidRPr="003123B7" w:rsidRDefault="001D64A1" w:rsidP="001D64A1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1D64A1" w:rsidRPr="003123B7" w:rsidRDefault="001D64A1" w:rsidP="001D64A1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1D64A1" w:rsidRPr="003123B7" w:rsidRDefault="001D64A1" w:rsidP="001D64A1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123B7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Постановление вступает в силу после обнародования.</w:t>
      </w:r>
    </w:p>
    <w:p w:rsidR="001D64A1" w:rsidRPr="003123B7" w:rsidRDefault="001D64A1" w:rsidP="001D64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Глава администрации                                                           А.В. Брусилов</w:t>
      </w:r>
    </w:p>
    <w:p w:rsidR="001D64A1" w:rsidRPr="003123B7" w:rsidRDefault="001D64A1" w:rsidP="001D64A1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80"/>
        </w:rPr>
      </w:pPr>
    </w:p>
    <w:p w:rsidR="001D64A1" w:rsidRPr="003123B7" w:rsidRDefault="001D64A1" w:rsidP="001D64A1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80"/>
        </w:rPr>
      </w:pPr>
    </w:p>
    <w:p w:rsidR="001D64A1" w:rsidRPr="003123B7" w:rsidRDefault="001D64A1" w:rsidP="001D64A1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Приложение № 1</w:t>
      </w:r>
    </w:p>
    <w:p w:rsidR="001D64A1" w:rsidRPr="003123B7" w:rsidRDefault="001D64A1" w:rsidP="001D64A1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к постановлению</w:t>
      </w:r>
    </w:p>
    <w:p w:rsidR="001D64A1" w:rsidRPr="003123B7" w:rsidRDefault="001D64A1" w:rsidP="001D64A1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 xml:space="preserve"> главы администрации</w:t>
      </w:r>
    </w:p>
    <w:p w:rsidR="001D64A1" w:rsidRPr="003123B7" w:rsidRDefault="001D64A1" w:rsidP="001D64A1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123B7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№ 13-п от 28.03.2014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1D64A1" w:rsidRPr="003123B7" w:rsidRDefault="001D64A1" w:rsidP="001D64A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23B7">
        <w:rPr>
          <w:rFonts w:ascii="Times New Roman" w:eastAsia="Times New Roman" w:hAnsi="Times New Roman"/>
          <w:b/>
          <w:sz w:val="28"/>
          <w:szCs w:val="28"/>
        </w:rPr>
        <w:t xml:space="preserve">ПОРЯДОК </w:t>
      </w:r>
    </w:p>
    <w:p w:rsidR="001D64A1" w:rsidRPr="003123B7" w:rsidRDefault="001D64A1" w:rsidP="001D64A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23B7">
        <w:rPr>
          <w:rFonts w:ascii="Times New Roman" w:eastAsia="Times New Roman" w:hAnsi="Times New Roman"/>
          <w:b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сельского поселения   Рязановский сельсовет для ликвидации чрезвычайных ситуаций 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3123B7">
          <w:rPr>
            <w:rFonts w:ascii="Times New Roman" w:eastAsia="Times New Roman" w:hAnsi="Times New Roman"/>
            <w:sz w:val="28"/>
            <w:szCs w:val="28"/>
          </w:rPr>
          <w:t>1994</w:t>
        </w:r>
        <w:r w:rsidRPr="00C3263B">
          <w:rPr>
            <w:rFonts w:ascii="Times New Roman" w:eastAsia="Times New Roman" w:hAnsi="Times New Roman"/>
            <w:sz w:val="28"/>
            <w:szCs w:val="28"/>
          </w:rPr>
          <w:t> </w:t>
        </w:r>
        <w:r w:rsidRPr="003123B7">
          <w:rPr>
            <w:rFonts w:ascii="Times New Roman" w:eastAsia="Times New Roman" w:hAnsi="Times New Roman"/>
            <w:sz w:val="28"/>
            <w:szCs w:val="28"/>
          </w:rPr>
          <w:t>г</w:t>
        </w:r>
      </w:smartTag>
      <w:r w:rsidRPr="003123B7">
        <w:rPr>
          <w:rFonts w:ascii="Times New Roman" w:eastAsia="Times New Roman" w:hAnsi="Times New Roman"/>
          <w:sz w:val="28"/>
          <w:szCs w:val="28"/>
        </w:rPr>
        <w:t>. №</w:t>
      </w:r>
      <w:r w:rsidRPr="00C3263B">
        <w:rPr>
          <w:rFonts w:ascii="Times New Roman" w:eastAsia="Times New Roman" w:hAnsi="Times New Roman"/>
          <w:sz w:val="28"/>
          <w:szCs w:val="28"/>
        </w:rPr>
        <w:t> </w:t>
      </w:r>
      <w:r w:rsidRPr="003123B7">
        <w:rPr>
          <w:rFonts w:ascii="Times New Roman" w:eastAsia="Times New Roman" w:hAnsi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3123B7">
          <w:rPr>
            <w:rFonts w:ascii="Times New Roman" w:eastAsia="Times New Roman" w:hAnsi="Times New Roman"/>
            <w:sz w:val="28"/>
            <w:szCs w:val="28"/>
          </w:rPr>
          <w:t>1996</w:t>
        </w:r>
        <w:r w:rsidRPr="00C3263B">
          <w:rPr>
            <w:rFonts w:ascii="Times New Roman" w:eastAsia="Times New Roman" w:hAnsi="Times New Roman"/>
            <w:sz w:val="28"/>
            <w:szCs w:val="28"/>
          </w:rPr>
          <w:t> </w:t>
        </w:r>
        <w:r w:rsidRPr="003123B7">
          <w:rPr>
            <w:rFonts w:ascii="Times New Roman" w:eastAsia="Times New Roman" w:hAnsi="Times New Roman"/>
            <w:sz w:val="28"/>
            <w:szCs w:val="28"/>
          </w:rPr>
          <w:t>г</w:t>
        </w:r>
      </w:smartTag>
      <w:r w:rsidRPr="003123B7">
        <w:rPr>
          <w:rFonts w:ascii="Times New Roman" w:eastAsia="Times New Roman" w:hAnsi="Times New Roman"/>
          <w:sz w:val="28"/>
          <w:szCs w:val="28"/>
        </w:rPr>
        <w:t>. №</w:t>
      </w:r>
      <w:r w:rsidRPr="00C3263B">
        <w:rPr>
          <w:rFonts w:ascii="Times New Roman" w:eastAsia="Times New Roman" w:hAnsi="Times New Roman"/>
          <w:sz w:val="28"/>
          <w:szCs w:val="28"/>
        </w:rPr>
        <w:t> </w:t>
      </w:r>
      <w:r w:rsidRPr="003123B7">
        <w:rPr>
          <w:rFonts w:ascii="Times New Roman" w:eastAsia="Times New Roman" w:hAnsi="Times New Roman"/>
          <w:sz w:val="28"/>
          <w:szCs w:val="28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– резерв) на территории сельского поселения  Рязановский сельсовет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3. Резе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рв вкл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дств дл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>я ликвидации чрезвычайных ситуаций.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7. Бюджетная заявка для создания резерва на планируемый год представляется в отдел закупок для муниципальных нужд администрации сельского поселения  Рязановский сельсовет  до « 01 »  декабря текущего года.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сельского поселения  Рязановский сельсовет 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9. Органы, на которые возложены функции по созданию резерва: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 xml:space="preserve">осуществляют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lastRenderedPageBreak/>
        <w:t>10. Общее руководство по созданию, хранению, использованию резерва возлагается на отдел закупок для муниципальных нужд администрации сельского поселения  Рязановский сельсовет 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12. Приобретение материальных ресурсов в резерв осуществляется в соответствии с Федеральным законом от 05апреля 2013 г. №</w:t>
      </w:r>
      <w:r w:rsidRPr="00C3263B">
        <w:rPr>
          <w:rFonts w:ascii="Times New Roman" w:eastAsia="Times New Roman" w:hAnsi="Times New Roman"/>
          <w:sz w:val="28"/>
          <w:szCs w:val="28"/>
        </w:rPr>
        <w:t> </w:t>
      </w:r>
      <w:r w:rsidRPr="003123B7">
        <w:rPr>
          <w:rFonts w:ascii="Times New Roman" w:eastAsia="Times New Roman" w:hAnsi="Times New Roman"/>
          <w:sz w:val="28"/>
          <w:szCs w:val="28"/>
        </w:rPr>
        <w:t>44-ФЗ «О размещении заказов на поставки товаров, выполнение работ, оказание услуг для государственных и муниципальных нужд».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</w:t>
      </w:r>
      <w:r w:rsidRPr="00C3263B">
        <w:rPr>
          <w:rFonts w:ascii="Times New Roman" w:eastAsia="Times New Roman" w:hAnsi="Times New Roman"/>
          <w:sz w:val="28"/>
          <w:szCs w:val="28"/>
        </w:rPr>
        <w:t> </w:t>
      </w:r>
      <w:r w:rsidRPr="003123B7">
        <w:rPr>
          <w:rFonts w:ascii="Times New Roman" w:eastAsia="Times New Roman" w:hAnsi="Times New Roman"/>
          <w:sz w:val="28"/>
          <w:szCs w:val="28"/>
        </w:rPr>
        <w:t>12 настоящего Порядка.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 xml:space="preserve">14.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 Рязановский сельсовет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16. Выпуск материальных ресурсов из резерва осуществляется по решению Главы администрации сельского поселения  Рязановский сельсовет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17. Использование резерва осуществляется на безвозмездной (ураганы, пожары, затопления и т.д.) или возмездной (ЧС техногенного характера) основе.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lastRenderedPageBreak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 Рязановский сельсовет 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 Рязановский сельсовет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в десятидневный срок.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сельского поселения  Рязановский сельсовет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 Рязановский сельсовет  о выделении ресурсов из Резерва.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1D64A1" w:rsidRPr="003123B7" w:rsidRDefault="001D64A1" w:rsidP="001D64A1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br w:type="page"/>
      </w:r>
      <w:r w:rsidRPr="003123B7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lastRenderedPageBreak/>
        <w:t>Приложение № 2</w:t>
      </w:r>
    </w:p>
    <w:p w:rsidR="001D64A1" w:rsidRPr="003123B7" w:rsidRDefault="001D64A1" w:rsidP="001D64A1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к постановлению</w:t>
      </w:r>
    </w:p>
    <w:p w:rsidR="001D64A1" w:rsidRPr="003123B7" w:rsidRDefault="001D64A1" w:rsidP="001D64A1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 xml:space="preserve"> главы администрации</w:t>
      </w:r>
    </w:p>
    <w:p w:rsidR="001D64A1" w:rsidRPr="003123B7" w:rsidRDefault="001D64A1" w:rsidP="001D64A1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3123B7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№ 13-п от 28.03.2014</w:t>
      </w:r>
    </w:p>
    <w:p w:rsidR="001D64A1" w:rsidRPr="003123B7" w:rsidRDefault="001D64A1" w:rsidP="001D64A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1D64A1" w:rsidRPr="003123B7" w:rsidRDefault="001D64A1" w:rsidP="001D64A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23B7">
        <w:rPr>
          <w:rFonts w:ascii="Times New Roman" w:eastAsia="Times New Roman" w:hAnsi="Times New Roman"/>
          <w:b/>
          <w:sz w:val="28"/>
          <w:szCs w:val="28"/>
        </w:rPr>
        <w:t>Номенклатура и объем резерва материальных ресурсов предназначенных для</w:t>
      </w:r>
      <w:r w:rsidRPr="00C3263B">
        <w:rPr>
          <w:rFonts w:ascii="Times New Roman" w:eastAsia="Times New Roman" w:hAnsi="Times New Roman"/>
          <w:b/>
          <w:sz w:val="28"/>
          <w:szCs w:val="28"/>
        </w:rPr>
        <w:t> </w:t>
      </w:r>
      <w:r w:rsidRPr="003123B7">
        <w:rPr>
          <w:rFonts w:ascii="Times New Roman" w:eastAsia="Times New Roman" w:hAnsi="Times New Roman"/>
          <w:b/>
          <w:sz w:val="28"/>
          <w:szCs w:val="28"/>
        </w:rPr>
        <w:t>ликвидации чрезвычайных ситуаций на</w:t>
      </w:r>
      <w:r w:rsidRPr="00C3263B">
        <w:rPr>
          <w:rFonts w:ascii="Times New Roman" w:eastAsia="Times New Roman" w:hAnsi="Times New Roman"/>
          <w:b/>
          <w:sz w:val="28"/>
          <w:szCs w:val="28"/>
        </w:rPr>
        <w:t> </w:t>
      </w:r>
      <w:r w:rsidRPr="003123B7">
        <w:rPr>
          <w:rFonts w:ascii="Times New Roman" w:eastAsia="Times New Roman" w:hAnsi="Times New Roman"/>
          <w:b/>
          <w:sz w:val="28"/>
          <w:szCs w:val="28"/>
        </w:rPr>
        <w:t>территории</w:t>
      </w:r>
      <w:r w:rsidRPr="00C3263B">
        <w:rPr>
          <w:rFonts w:ascii="Times New Roman" w:eastAsia="Times New Roman" w:hAnsi="Times New Roman"/>
          <w:b/>
          <w:sz w:val="28"/>
          <w:szCs w:val="28"/>
        </w:rPr>
        <w:t> </w:t>
      </w:r>
      <w:r w:rsidRPr="003123B7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1D64A1" w:rsidRPr="003123B7" w:rsidRDefault="001D64A1" w:rsidP="001D64A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50"/>
        <w:gridCol w:w="30"/>
        <w:gridCol w:w="2655"/>
        <w:gridCol w:w="45"/>
        <w:gridCol w:w="2340"/>
      </w:tblGrid>
      <w:tr w:rsidR="001D64A1" w:rsidRPr="00C3263B" w:rsidTr="007568D2">
        <w:trPr>
          <w:trHeight w:val="8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Наименование материальных средств</w:t>
            </w:r>
          </w:p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1D64A1" w:rsidRPr="008963E0" w:rsidTr="007568D2">
        <w:trPr>
          <w:trHeight w:val="5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3123B7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b/>
                <w:sz w:val="28"/>
                <w:szCs w:val="28"/>
              </w:rPr>
              <w:t>Вещевое имущество и предметы первой необходимости</w:t>
            </w:r>
          </w:p>
        </w:tc>
      </w:tr>
      <w:tr w:rsidR="001D64A1" w:rsidRPr="00C3263B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Одеяла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1D64A1" w:rsidRPr="00C3263B" w:rsidTr="007568D2">
        <w:trPr>
          <w:trHeight w:val="5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3123B7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Раскладушки с матрасами или матрасы надувные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Компл</w:t>
            </w:r>
            <w:proofErr w:type="spell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1D64A1" w:rsidRPr="00C3263B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Посуда </w:t>
            </w:r>
            <w:proofErr w:type="gram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миска, ложка, стакан)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Компл</w:t>
            </w:r>
            <w:proofErr w:type="spell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1D64A1" w:rsidRPr="00C3263B" w:rsidTr="007568D2">
        <w:trPr>
          <w:trHeight w:val="573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Мыло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Кг</w:t>
            </w:r>
            <w:proofErr w:type="gram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D64A1" w:rsidRPr="00C3263B" w:rsidTr="007568D2">
        <w:trPr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Кг</w:t>
            </w:r>
            <w:proofErr w:type="gram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1D64A1" w:rsidRPr="00C3263B" w:rsidTr="007568D2">
        <w:trPr>
          <w:trHeight w:val="5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Свечи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1D64A1" w:rsidRPr="00C3263B" w:rsidTr="007568D2">
        <w:trPr>
          <w:trHeight w:val="70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Мешки бумажные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1D64A1" w:rsidRPr="008963E0" w:rsidTr="007568D2">
        <w:trPr>
          <w:trHeight w:val="5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3123B7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b/>
                <w:sz w:val="28"/>
                <w:szCs w:val="28"/>
              </w:rPr>
              <w:t>Строительные материалы восстановления дорог, мостов</w:t>
            </w:r>
          </w:p>
        </w:tc>
      </w:tr>
      <w:tr w:rsidR="001D64A1" w:rsidRPr="00C3263B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Цемент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</w:tr>
      <w:tr w:rsidR="001D64A1" w:rsidRPr="00C3263B" w:rsidTr="007568D2">
        <w:trPr>
          <w:trHeight w:val="5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Рубероид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М.кв.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</w:tr>
      <w:tr w:rsidR="001D64A1" w:rsidRPr="00C3263B" w:rsidTr="007568D2">
        <w:trPr>
          <w:trHeight w:val="70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М.кв.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</w:tr>
      <w:tr w:rsidR="001D64A1" w:rsidRPr="00C3263B" w:rsidTr="007568D2">
        <w:trPr>
          <w:trHeight w:val="7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Стекло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М.кв.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</w:tr>
      <w:tr w:rsidR="001D64A1" w:rsidRPr="00C3263B" w:rsidTr="007568D2">
        <w:trPr>
          <w:trHeight w:val="70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Гвозди</w:t>
            </w:r>
          </w:p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Тонн</w:t>
            </w:r>
          </w:p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</w:tr>
      <w:tr w:rsidR="001D64A1" w:rsidRPr="008963E0" w:rsidTr="007568D2">
        <w:trPr>
          <w:trHeight w:val="7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3123B7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Материалы и конструкции для ремонта объектов ЖКХ</w:t>
            </w:r>
          </w:p>
        </w:tc>
      </w:tr>
      <w:tr w:rsidR="001D64A1" w:rsidRPr="00C3263B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Трубы стальные (в ассортименте)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1D64A1" w:rsidRPr="00C3263B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Вентили (в ассортименте)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D64A1" w:rsidRPr="00C3263B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Задвижки стальные (в ассортименте)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D64A1" w:rsidRPr="00C3263B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Насосы (в ассортименте)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D64A1" w:rsidRPr="00C3263B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Сварочный аппарат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компл</w:t>
            </w:r>
            <w:proofErr w:type="spell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D64A1" w:rsidRPr="00C3263B" w:rsidTr="007568D2">
        <w:trPr>
          <w:trHeight w:val="7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Легкие печи отопления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D64A1" w:rsidRPr="00C3263B" w:rsidTr="007568D2">
        <w:trPr>
          <w:trHeight w:val="72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b/>
                <w:sz w:val="28"/>
                <w:szCs w:val="28"/>
              </w:rPr>
              <w:t>Средства тушения пожаров</w:t>
            </w:r>
          </w:p>
        </w:tc>
      </w:tr>
      <w:tr w:rsidR="001D64A1" w:rsidRPr="00C3263B" w:rsidTr="007568D2">
        <w:trPr>
          <w:trHeight w:val="3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Лопаты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1D64A1" w:rsidRPr="00C3263B" w:rsidTr="007568D2">
        <w:trPr>
          <w:trHeight w:val="105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Грабли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D64A1" w:rsidRPr="00C3263B" w:rsidTr="007568D2">
        <w:trPr>
          <w:trHeight w:val="36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Ведра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1D64A1" w:rsidRPr="00C3263B" w:rsidTr="007568D2">
        <w:trPr>
          <w:trHeight w:val="109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Топоры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D64A1" w:rsidRPr="00C3263B" w:rsidTr="007568D2">
        <w:trPr>
          <w:trHeight w:val="3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D64A1" w:rsidRPr="008963E0" w:rsidTr="007568D2">
        <w:trPr>
          <w:trHeight w:val="1060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3123B7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Средства индивидуальной защиты и специальные средства</w:t>
            </w:r>
          </w:p>
        </w:tc>
      </w:tr>
      <w:tr w:rsidR="001D64A1" w:rsidRPr="00C3263B" w:rsidTr="007568D2">
        <w:trPr>
          <w:trHeight w:val="125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Емкость для питьевой воды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C3263B">
                <w:rPr>
                  <w:rFonts w:ascii="Times New Roman" w:eastAsia="Times New Roman" w:hAnsi="Times New Roman"/>
                  <w:sz w:val="28"/>
                  <w:szCs w:val="28"/>
                </w:rPr>
                <w:t>40 л</w:t>
              </w:r>
            </w:smartTag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D64A1" w:rsidRPr="00C3263B" w:rsidTr="007568D2">
        <w:trPr>
          <w:trHeight w:val="7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Емкость для воды технической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C3263B">
                <w:rPr>
                  <w:rFonts w:ascii="Times New Roman" w:eastAsia="Times New Roman" w:hAnsi="Times New Roman"/>
                  <w:sz w:val="28"/>
                  <w:szCs w:val="28"/>
                </w:rPr>
                <w:t>40 л</w:t>
              </w:r>
            </w:smartTag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D64A1" w:rsidRPr="00C3263B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Емкость для топлива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spell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C3263B">
                <w:rPr>
                  <w:rFonts w:ascii="Times New Roman" w:eastAsia="Times New Roman" w:hAnsi="Times New Roman"/>
                  <w:sz w:val="28"/>
                  <w:szCs w:val="28"/>
                </w:rPr>
                <w:t>40 л</w:t>
              </w:r>
            </w:smartTag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D64A1" w:rsidRPr="00C3263B" w:rsidTr="007568D2">
        <w:trPr>
          <w:trHeight w:val="52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b/>
                <w:sz w:val="28"/>
                <w:szCs w:val="28"/>
              </w:rPr>
              <w:t>Нефтепродукты</w:t>
            </w:r>
          </w:p>
        </w:tc>
      </w:tr>
      <w:tr w:rsidR="001D64A1" w:rsidRPr="00C3263B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Автомобильный бензин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</w:tr>
      <w:tr w:rsidR="001D64A1" w:rsidRPr="00C3263B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</w:p>
        </w:tc>
      </w:tr>
      <w:tr w:rsidR="001D64A1" w:rsidRPr="00C3263B" w:rsidTr="007568D2">
        <w:trPr>
          <w:trHeight w:val="52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Масла и смазки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1D64A1" w:rsidRPr="00C3263B" w:rsidTr="007568D2">
        <w:trPr>
          <w:trHeight w:val="5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b/>
                <w:sz w:val="28"/>
                <w:szCs w:val="28"/>
              </w:rPr>
              <w:t>Продукты питания</w:t>
            </w:r>
          </w:p>
        </w:tc>
      </w:tr>
      <w:tr w:rsidR="001D64A1" w:rsidRPr="00C3263B" w:rsidTr="007568D2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3123B7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 xml:space="preserve">Кол-во, </w:t>
            </w:r>
            <w:proofErr w:type="gramStart"/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/чел. в сутки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кг.)</w:t>
            </w:r>
          </w:p>
        </w:tc>
      </w:tr>
      <w:tr w:rsidR="001D64A1" w:rsidRPr="00C3263B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3123B7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87,5</w:t>
            </w:r>
          </w:p>
        </w:tc>
      </w:tr>
      <w:tr w:rsidR="001D64A1" w:rsidRPr="00C3263B" w:rsidTr="007568D2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3123B7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87,5</w:t>
            </w:r>
          </w:p>
        </w:tc>
      </w:tr>
      <w:tr w:rsidR="001D64A1" w:rsidRPr="00C3263B" w:rsidTr="007568D2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5,25</w:t>
            </w:r>
          </w:p>
        </w:tc>
      </w:tr>
      <w:tr w:rsidR="001D64A1" w:rsidRPr="00C3263B" w:rsidTr="007568D2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Крупа разная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21.0</w:t>
            </w:r>
          </w:p>
        </w:tc>
      </w:tr>
      <w:tr w:rsidR="001D64A1" w:rsidRPr="00C3263B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7.0</w:t>
            </w:r>
          </w:p>
        </w:tc>
      </w:tr>
      <w:tr w:rsidR="001D64A1" w:rsidRPr="00C3263B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</w:tr>
      <w:tr w:rsidR="001D64A1" w:rsidRPr="00C3263B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8,75</w:t>
            </w:r>
          </w:p>
        </w:tc>
      </w:tr>
      <w:tr w:rsidR="001D64A1" w:rsidRPr="00C3263B" w:rsidTr="007568D2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Жиры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10,5</w:t>
            </w:r>
          </w:p>
        </w:tc>
      </w:tr>
      <w:tr w:rsidR="001D64A1" w:rsidRPr="00C3263B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14.0</w:t>
            </w:r>
          </w:p>
        </w:tc>
      </w:tr>
      <w:tr w:rsidR="001D64A1" w:rsidRPr="00C3263B" w:rsidTr="007568D2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105.0</w:t>
            </w:r>
          </w:p>
        </w:tc>
      </w:tr>
      <w:tr w:rsidR="001D64A1" w:rsidRPr="00C3263B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42,0</w:t>
            </w:r>
          </w:p>
        </w:tc>
      </w:tr>
      <w:tr w:rsidR="001D64A1" w:rsidRPr="00C3263B" w:rsidTr="007568D2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21,0</w:t>
            </w:r>
          </w:p>
        </w:tc>
      </w:tr>
      <w:tr w:rsidR="001D64A1" w:rsidRPr="00C3263B" w:rsidTr="007568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7.0</w:t>
            </w:r>
          </w:p>
        </w:tc>
      </w:tr>
      <w:tr w:rsidR="001D64A1" w:rsidRPr="00C3263B" w:rsidTr="007568D2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</w:tr>
    </w:tbl>
    <w:p w:rsidR="001D64A1" w:rsidRPr="00C3263B" w:rsidRDefault="001D64A1" w:rsidP="001D64A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3263B">
        <w:rPr>
          <w:rFonts w:ascii="Times New Roman" w:eastAsia="Times New Roman" w:hAnsi="Times New Roman"/>
          <w:sz w:val="20"/>
          <w:szCs w:val="20"/>
        </w:rPr>
        <w:br w:type="page"/>
      </w:r>
    </w:p>
    <w:p w:rsidR="001D64A1" w:rsidRPr="00C3263B" w:rsidRDefault="001D64A1" w:rsidP="001D64A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64A1" w:rsidRPr="00C3263B" w:rsidRDefault="001D64A1" w:rsidP="001D64A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3240"/>
        <w:gridCol w:w="2880"/>
      </w:tblGrid>
      <w:tr w:rsidR="001D64A1" w:rsidRPr="00C3263B" w:rsidTr="007568D2">
        <w:trPr>
          <w:trHeight w:val="68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b/>
                <w:sz w:val="28"/>
                <w:szCs w:val="28"/>
              </w:rPr>
              <w:t>Медицинское имущество</w:t>
            </w:r>
          </w:p>
        </w:tc>
      </w:tr>
      <w:tr w:rsidR="001D64A1" w:rsidRPr="00C3263B" w:rsidTr="007568D2">
        <w:trPr>
          <w:trHeight w:val="7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1D64A1" w:rsidRPr="00C3263B" w:rsidTr="007568D2">
        <w:trPr>
          <w:trHeight w:val="5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Бинт стерильный 7х14 см.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1D64A1" w:rsidRPr="00C3263B" w:rsidTr="007568D2">
        <w:trPr>
          <w:trHeight w:val="7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Бинт эластичный сетчатый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1D64A1" w:rsidRPr="00C3263B" w:rsidTr="007568D2">
        <w:trPr>
          <w:trHeight w:val="5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Вата гигроскопическая, 20 гр.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1D64A1" w:rsidRPr="00C3263B" w:rsidTr="007568D2">
        <w:trPr>
          <w:trHeight w:val="7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Шприцы одноразовые стерильные 1,0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1D64A1" w:rsidRPr="00C3263B" w:rsidTr="007568D2">
        <w:trPr>
          <w:trHeight w:val="5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Шприцы одноразовые стерильные 2,0</w:t>
            </w:r>
          </w:p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Шт.</w:t>
            </w:r>
          </w:p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50</w:t>
            </w:r>
          </w:p>
        </w:tc>
      </w:tr>
      <w:tr w:rsidR="001D64A1" w:rsidRPr="00C3263B" w:rsidTr="007568D2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Шприцы одноразовые стерильные 5,0</w:t>
            </w:r>
          </w:p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1D64A1" w:rsidRPr="00C3263B" w:rsidTr="007568D2">
        <w:trPr>
          <w:trHeight w:val="7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Шприцы одноразовые стерильные 10,0</w:t>
            </w:r>
          </w:p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1D64A1" w:rsidRPr="00C3263B" w:rsidTr="007568D2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Шприцы одноразовые стерильные  20,0</w:t>
            </w:r>
          </w:p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1D64A1" w:rsidRPr="00C3263B" w:rsidTr="007568D2">
        <w:trPr>
          <w:trHeight w:val="5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3123B7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Системы одноразовые для переливания крови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D64A1" w:rsidRPr="00C3263B" w:rsidTr="007568D2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3123B7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3B7">
              <w:rPr>
                <w:rFonts w:ascii="Times New Roman" w:eastAsia="Times New Roman" w:hAnsi="Times New Roman"/>
                <w:sz w:val="28"/>
                <w:szCs w:val="28"/>
              </w:rPr>
              <w:t>Системы одноразовые для переливания растворов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D64A1" w:rsidRPr="00C3263B" w:rsidTr="007568D2">
        <w:trPr>
          <w:trHeight w:val="7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Перчатки смотровые № 7,8, 9, одноразовые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1D64A1" w:rsidRPr="00C3263B" w:rsidTr="007568D2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Перчатки стерильные, одноразовые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1D64A1" w:rsidRPr="00C3263B" w:rsidTr="007568D2">
        <w:trPr>
          <w:trHeight w:val="7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 xml:space="preserve">Маска защитная 3-4 </w:t>
            </w:r>
            <w:proofErr w:type="spellStart"/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слойная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1D64A1" w:rsidRPr="00C3263B" w:rsidTr="007568D2">
        <w:trPr>
          <w:trHeight w:val="5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1" w:rsidRPr="00C3263B" w:rsidRDefault="001D64A1" w:rsidP="001D64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63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1D64A1" w:rsidRPr="00C3263B" w:rsidRDefault="001D64A1" w:rsidP="001D64A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64A1" w:rsidRPr="00C3263B" w:rsidRDefault="001D64A1" w:rsidP="001D64A1">
      <w:pPr>
        <w:rPr>
          <w:rFonts w:ascii="Times New Roman" w:eastAsia="Times New Roman" w:hAnsi="Times New Roman"/>
          <w:sz w:val="20"/>
          <w:szCs w:val="20"/>
        </w:rPr>
      </w:pPr>
    </w:p>
    <w:p w:rsidR="000B0E72" w:rsidRDefault="000B0E72"/>
    <w:sectPr w:rsidR="000B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7CAB"/>
    <w:multiLevelType w:val="hybridMultilevel"/>
    <w:tmpl w:val="7D5493D6"/>
    <w:lvl w:ilvl="0" w:tplc="F134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4A1"/>
    <w:rsid w:val="000B0E72"/>
    <w:rsid w:val="001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A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customStyle="1" w:styleId="2">
    <w:name w:val="Сетка таблицы2"/>
    <w:basedOn w:val="a1"/>
    <w:rsid w:val="001D64A1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1965</Words>
  <Characters>11204</Characters>
  <Application>Microsoft Office Word</Application>
  <DocSecurity>0</DocSecurity>
  <Lines>93</Lines>
  <Paragraphs>26</Paragraphs>
  <ScaleCrop>false</ScaleCrop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2017-03-22T10:20:00Z</dcterms:created>
  <dcterms:modified xsi:type="dcterms:W3CDTF">2017-03-22T10:21:00Z</dcterms:modified>
</cp:coreProperties>
</file>