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49" w:rsidRDefault="001E1749" w:rsidP="001E1749">
      <w:pPr>
        <w:rPr>
          <w:noProof/>
          <w:szCs w:val="20"/>
          <w:lang w:bidi="en-US"/>
        </w:rPr>
      </w:pPr>
      <w:r>
        <w:rPr>
          <w:b/>
          <w:sz w:val="28"/>
          <w:szCs w:val="28"/>
          <w:lang w:eastAsia="en-US" w:bidi="en-US"/>
        </w:rPr>
        <w:t xml:space="preserve"> </w:t>
      </w:r>
      <w:r>
        <w:rPr>
          <w:noProof/>
          <w:szCs w:val="20"/>
          <w:lang w:bidi="en-US"/>
        </w:rPr>
        <w:t xml:space="preserve">                                                                      </w:t>
      </w:r>
      <w:r>
        <w:rPr>
          <w:rFonts w:ascii="Calibri" w:hAnsi="Calibri"/>
          <w:noProof/>
          <w:szCs w:val="20"/>
        </w:rPr>
        <w:drawing>
          <wp:inline distT="0" distB="0" distL="0" distR="0" wp14:anchorId="7F60C6F6" wp14:editId="3EBDB697">
            <wp:extent cx="509270" cy="629920"/>
            <wp:effectExtent l="0" t="0" r="508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49" w:rsidRDefault="001E1749" w:rsidP="001E1749">
      <w:pPr>
        <w:rPr>
          <w:rFonts w:ascii="Calibri" w:hAnsi="Calibri"/>
          <w:noProof/>
          <w:szCs w:val="20"/>
          <w:lang w:bidi="en-US"/>
        </w:rPr>
      </w:pPr>
    </w:p>
    <w:p w:rsidR="001E1749" w:rsidRDefault="001E1749" w:rsidP="001E1749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АДМИНИСТРАЦИЯ</w:t>
      </w:r>
    </w:p>
    <w:p w:rsidR="001E1749" w:rsidRDefault="001E1749" w:rsidP="001E1749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1E1749" w:rsidRDefault="001E1749" w:rsidP="001E1749">
      <w:pPr>
        <w:jc w:val="center"/>
        <w:rPr>
          <w:b/>
          <w:noProof/>
          <w:sz w:val="28"/>
          <w:szCs w:val="28"/>
          <w:lang w:bidi="en-US"/>
        </w:rPr>
      </w:pPr>
    </w:p>
    <w:p w:rsidR="001E1749" w:rsidRDefault="001E1749" w:rsidP="001E1749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ПОСТАНОВЛЕНИЕ</w:t>
      </w:r>
    </w:p>
    <w:p w:rsidR="001E1749" w:rsidRDefault="001E1749" w:rsidP="001E1749">
      <w:pPr>
        <w:jc w:val="both"/>
        <w:rPr>
          <w:lang w:bidi="en-US"/>
        </w:rPr>
      </w:pPr>
      <w:r>
        <w:rPr>
          <w:noProof/>
          <w:sz w:val="28"/>
          <w:szCs w:val="28"/>
          <w:lang w:bidi="en-US"/>
        </w:rPr>
        <w:t xml:space="preserve"> </w:t>
      </w:r>
      <w:r>
        <w:rPr>
          <w:lang w:bidi="en-US"/>
        </w:rPr>
        <w:t>=====================================================================</w:t>
      </w:r>
    </w:p>
    <w:p w:rsidR="001E1749" w:rsidRDefault="001E1749" w:rsidP="001E1749">
      <w:pPr>
        <w:rPr>
          <w:sz w:val="28"/>
          <w:szCs w:val="28"/>
          <w:lang w:eastAsia="en-US" w:bidi="en-US"/>
        </w:rPr>
      </w:pPr>
    </w:p>
    <w:p w:rsidR="001E1749" w:rsidRDefault="001E1749" w:rsidP="001E1749">
      <w:pPr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 </w:t>
      </w:r>
      <w:r>
        <w:rPr>
          <w:b/>
          <w:sz w:val="28"/>
          <w:szCs w:val="28"/>
          <w:lang w:eastAsia="en-US" w:bidi="en-US"/>
        </w:rPr>
        <w:t>24</w:t>
      </w:r>
      <w:r>
        <w:rPr>
          <w:b/>
          <w:sz w:val="28"/>
          <w:szCs w:val="28"/>
          <w:lang w:eastAsia="en-US" w:bidi="en-US"/>
        </w:rPr>
        <w:t>.01.202</w:t>
      </w:r>
      <w:r w:rsidRPr="001E1749">
        <w:rPr>
          <w:b/>
          <w:sz w:val="28"/>
          <w:szCs w:val="28"/>
          <w:lang w:eastAsia="en-US" w:bidi="en-US"/>
        </w:rPr>
        <w:t>2</w:t>
      </w:r>
      <w:r>
        <w:rPr>
          <w:b/>
          <w:sz w:val="28"/>
          <w:szCs w:val="28"/>
          <w:lang w:eastAsia="en-US" w:bidi="en-US"/>
        </w:rPr>
        <w:t xml:space="preserve">                                       с. </w:t>
      </w:r>
      <w:proofErr w:type="spellStart"/>
      <w:r>
        <w:rPr>
          <w:b/>
          <w:sz w:val="28"/>
          <w:szCs w:val="28"/>
          <w:lang w:eastAsia="en-US" w:bidi="en-US"/>
        </w:rPr>
        <w:t>Рязановка</w:t>
      </w:r>
      <w:proofErr w:type="spellEnd"/>
      <w:r>
        <w:rPr>
          <w:b/>
          <w:sz w:val="28"/>
          <w:szCs w:val="28"/>
          <w:lang w:eastAsia="en-US" w:bidi="en-US"/>
        </w:rPr>
        <w:t xml:space="preserve">                                       № 0</w:t>
      </w:r>
      <w:r>
        <w:rPr>
          <w:b/>
          <w:sz w:val="28"/>
          <w:szCs w:val="28"/>
          <w:lang w:eastAsia="en-US" w:bidi="en-US"/>
        </w:rPr>
        <w:t>5</w:t>
      </w:r>
      <w:r>
        <w:rPr>
          <w:b/>
          <w:sz w:val="28"/>
          <w:szCs w:val="28"/>
          <w:lang w:eastAsia="en-US" w:bidi="en-US"/>
        </w:rPr>
        <w:t xml:space="preserve">-п </w:t>
      </w:r>
    </w:p>
    <w:p w:rsidR="001E1749" w:rsidRDefault="001E1749" w:rsidP="001E1749">
      <w:pPr>
        <w:rPr>
          <w:b/>
          <w:sz w:val="28"/>
          <w:szCs w:val="28"/>
          <w:lang w:eastAsia="en-US" w:bidi="en-US"/>
        </w:rPr>
      </w:pPr>
    </w:p>
    <w:p w:rsidR="001E1749" w:rsidRPr="008C7A0A" w:rsidRDefault="001E1749" w:rsidP="001E1749">
      <w:pPr>
        <w:pStyle w:val="a5"/>
        <w:jc w:val="center"/>
        <w:rPr>
          <w:b/>
          <w:sz w:val="28"/>
          <w:szCs w:val="28"/>
          <w:lang w:eastAsia="en-US" w:bidi="en-US"/>
        </w:rPr>
      </w:pPr>
      <w:r w:rsidRPr="008C7A0A">
        <w:rPr>
          <w:b/>
          <w:sz w:val="28"/>
          <w:szCs w:val="28"/>
        </w:rPr>
        <w:t>Об отмене постановления администрации от 18.04.2016 № 14-п</w:t>
      </w:r>
      <w:r w:rsidRPr="008C7A0A">
        <w:rPr>
          <w:b/>
          <w:sz w:val="28"/>
          <w:szCs w:val="28"/>
          <w:lang w:eastAsia="en-US" w:bidi="en-US"/>
        </w:rPr>
        <w:t xml:space="preserve"> «</w:t>
      </w:r>
      <w:r w:rsidRPr="008C7A0A">
        <w:rPr>
          <w:b/>
          <w:sz w:val="28"/>
          <w:szCs w:val="28"/>
          <w:lang w:eastAsia="en-US" w:bidi="en-US"/>
        </w:rPr>
        <w:t xml:space="preserve">Об утверждении Положения комиссии по соблюдению требований </w:t>
      </w:r>
    </w:p>
    <w:p w:rsidR="001E1749" w:rsidRPr="001E1749" w:rsidRDefault="001E1749" w:rsidP="001E1749">
      <w:pPr>
        <w:jc w:val="center"/>
        <w:rPr>
          <w:b/>
          <w:sz w:val="28"/>
          <w:szCs w:val="28"/>
          <w:lang w:eastAsia="en-US" w:bidi="en-US"/>
        </w:rPr>
      </w:pPr>
      <w:r w:rsidRPr="001E1749">
        <w:rPr>
          <w:b/>
          <w:sz w:val="28"/>
          <w:szCs w:val="28"/>
          <w:lang w:eastAsia="en-US" w:bidi="en-US"/>
        </w:rPr>
        <w:t xml:space="preserve">к служебному поведению </w:t>
      </w:r>
      <w:proofErr w:type="gramStart"/>
      <w:r w:rsidRPr="001E1749">
        <w:rPr>
          <w:b/>
          <w:sz w:val="28"/>
          <w:szCs w:val="28"/>
          <w:lang w:eastAsia="en-US" w:bidi="en-US"/>
        </w:rPr>
        <w:t>муниципальных</w:t>
      </w:r>
      <w:proofErr w:type="gramEnd"/>
      <w:r w:rsidRPr="001E1749">
        <w:rPr>
          <w:b/>
          <w:sz w:val="28"/>
          <w:szCs w:val="28"/>
          <w:lang w:eastAsia="en-US" w:bidi="en-US"/>
        </w:rPr>
        <w:t xml:space="preserve"> </w:t>
      </w:r>
    </w:p>
    <w:p w:rsidR="001E1749" w:rsidRDefault="001E1749" w:rsidP="001E1749">
      <w:pPr>
        <w:jc w:val="center"/>
        <w:rPr>
          <w:b/>
          <w:sz w:val="28"/>
          <w:szCs w:val="28"/>
          <w:lang w:eastAsia="en-US" w:bidi="en-US"/>
        </w:rPr>
      </w:pPr>
      <w:r w:rsidRPr="001E1749">
        <w:rPr>
          <w:b/>
          <w:sz w:val="28"/>
          <w:szCs w:val="28"/>
          <w:lang w:eastAsia="en-US" w:bidi="en-US"/>
        </w:rPr>
        <w:t>служащих и урегулированию конфликта интересов</w:t>
      </w:r>
      <w:r w:rsidR="008C7A0A">
        <w:rPr>
          <w:b/>
          <w:sz w:val="28"/>
          <w:szCs w:val="28"/>
          <w:lang w:eastAsia="en-US" w:bidi="en-US"/>
        </w:rPr>
        <w:t>»</w:t>
      </w:r>
    </w:p>
    <w:p w:rsidR="008C7A0A" w:rsidRDefault="008C7A0A" w:rsidP="008C7A0A">
      <w:pPr>
        <w:rPr>
          <w:b/>
          <w:sz w:val="28"/>
          <w:szCs w:val="28"/>
          <w:lang w:eastAsia="en-US" w:bidi="en-US"/>
        </w:rPr>
      </w:pPr>
    </w:p>
    <w:p w:rsidR="008C7A0A" w:rsidRDefault="008C7A0A" w:rsidP="008C7A0A">
      <w:pPr>
        <w:rPr>
          <w:sz w:val="28"/>
          <w:szCs w:val="28"/>
          <w:lang w:eastAsia="en-US" w:bidi="en-US"/>
        </w:rPr>
      </w:pPr>
      <w:r w:rsidRPr="008C7A0A">
        <w:rPr>
          <w:sz w:val="28"/>
          <w:szCs w:val="28"/>
          <w:lang w:eastAsia="en-US" w:bidi="en-US"/>
        </w:rPr>
        <w:t xml:space="preserve">В связи с тем, что </w:t>
      </w:r>
      <w:r>
        <w:rPr>
          <w:sz w:val="28"/>
          <w:szCs w:val="28"/>
          <w:lang w:eastAsia="en-US" w:bidi="en-US"/>
        </w:rPr>
        <w:t>полномочия сельских поселений по рассмотрению вопросов связанных с соблюдением требований к служебному поведению муниципальных служащих и урегулированию конфликта интересов переданы в соответствующую комиссию администрации района, администрация постановляет:</w:t>
      </w:r>
    </w:p>
    <w:p w:rsidR="008C7A0A" w:rsidRDefault="008C7A0A" w:rsidP="008C7A0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 w:bidi="en-US"/>
        </w:rPr>
        <w:t xml:space="preserve">1. </w:t>
      </w:r>
      <w:proofErr w:type="gramStart"/>
      <w:r>
        <w:rPr>
          <w:sz w:val="28"/>
          <w:szCs w:val="28"/>
          <w:lang w:eastAsia="en-US" w:bidi="en-US"/>
        </w:rPr>
        <w:t xml:space="preserve">Постановления администрации от 18.04.2016 № 14-п </w:t>
      </w:r>
      <w:r w:rsidRPr="008C7A0A">
        <w:rPr>
          <w:b/>
          <w:sz w:val="28"/>
          <w:szCs w:val="28"/>
          <w:lang w:eastAsia="en-US" w:bidi="en-US"/>
        </w:rPr>
        <w:t>«</w:t>
      </w:r>
      <w:r w:rsidRPr="008C7A0A">
        <w:rPr>
          <w:sz w:val="28"/>
          <w:szCs w:val="28"/>
          <w:lang w:eastAsia="en-US" w:bidi="en-US"/>
        </w:rPr>
        <w:t xml:space="preserve">Об утверждении Положения комиссии по соблюдению требований </w:t>
      </w:r>
      <w:r w:rsidRPr="001E1749">
        <w:rPr>
          <w:sz w:val="28"/>
          <w:szCs w:val="28"/>
          <w:lang w:eastAsia="en-US" w:bidi="en-US"/>
        </w:rPr>
        <w:t>к служебному поведению муниципальных служащих и урегулированию конфликта интересов</w:t>
      </w:r>
      <w:r w:rsidRPr="008C7A0A">
        <w:rPr>
          <w:sz w:val="28"/>
          <w:szCs w:val="28"/>
          <w:lang w:eastAsia="en-US" w:bidi="en-US"/>
        </w:rPr>
        <w:t>»</w:t>
      </w:r>
      <w:r>
        <w:rPr>
          <w:sz w:val="28"/>
          <w:szCs w:val="28"/>
          <w:lang w:eastAsia="en-US" w:bidi="en-US"/>
        </w:rPr>
        <w:t>, от 13.09.2019 № 43-п «</w:t>
      </w:r>
      <w:r w:rsidRPr="008C7A0A">
        <w:rPr>
          <w:rFonts w:eastAsia="Calibri"/>
          <w:sz w:val="28"/>
          <w:szCs w:val="28"/>
          <w:lang w:eastAsia="en-US"/>
        </w:rPr>
        <w:t>О внесении изменений и дополнений в постановление администрации от 18.04.2016 № 14-п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eastAsia="Calibri"/>
          <w:sz w:val="28"/>
          <w:szCs w:val="28"/>
          <w:lang w:eastAsia="en-US"/>
        </w:rPr>
        <w:t xml:space="preserve"> считать утратившими силу.</w:t>
      </w:r>
      <w:proofErr w:type="gramEnd"/>
    </w:p>
    <w:p w:rsidR="008C7A0A" w:rsidRDefault="008C7A0A" w:rsidP="008C7A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8C7A0A" w:rsidRDefault="008C7A0A" w:rsidP="008C7A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Настоящее постановление вступает в силу со дня его подписания.</w:t>
      </w:r>
    </w:p>
    <w:p w:rsidR="008C7A0A" w:rsidRDefault="008C7A0A" w:rsidP="008C7A0A">
      <w:pPr>
        <w:jc w:val="both"/>
        <w:rPr>
          <w:rFonts w:eastAsia="Calibri"/>
          <w:sz w:val="28"/>
          <w:szCs w:val="28"/>
          <w:lang w:eastAsia="en-US"/>
        </w:rPr>
      </w:pPr>
    </w:p>
    <w:p w:rsidR="008C7A0A" w:rsidRDefault="008C7A0A" w:rsidP="008C7A0A">
      <w:pPr>
        <w:jc w:val="both"/>
        <w:rPr>
          <w:rFonts w:eastAsia="Calibri"/>
          <w:sz w:val="28"/>
          <w:szCs w:val="28"/>
          <w:lang w:eastAsia="en-US"/>
        </w:rPr>
      </w:pPr>
    </w:p>
    <w:p w:rsidR="008C7A0A" w:rsidRDefault="008C7A0A" w:rsidP="008C7A0A">
      <w:pPr>
        <w:jc w:val="both"/>
        <w:rPr>
          <w:rFonts w:eastAsia="Calibri"/>
          <w:sz w:val="28"/>
          <w:szCs w:val="28"/>
          <w:lang w:eastAsia="en-US"/>
        </w:rPr>
      </w:pPr>
    </w:p>
    <w:p w:rsidR="00542E26" w:rsidRDefault="00542E26" w:rsidP="008C7A0A">
      <w:pPr>
        <w:jc w:val="both"/>
        <w:rPr>
          <w:rFonts w:eastAsia="Calibri"/>
          <w:sz w:val="28"/>
          <w:szCs w:val="28"/>
          <w:lang w:eastAsia="en-US"/>
        </w:rPr>
      </w:pPr>
    </w:p>
    <w:p w:rsidR="00542E26" w:rsidRDefault="00542E26" w:rsidP="008C7A0A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C7A0A" w:rsidRDefault="008C7A0A" w:rsidP="008C7A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муниципального образования                                               А.В. Брусилов</w:t>
      </w:r>
    </w:p>
    <w:p w:rsidR="008C7A0A" w:rsidRDefault="008C7A0A" w:rsidP="008C7A0A">
      <w:pPr>
        <w:jc w:val="both"/>
        <w:rPr>
          <w:rFonts w:eastAsia="Calibri"/>
          <w:sz w:val="28"/>
          <w:szCs w:val="28"/>
          <w:lang w:eastAsia="en-US"/>
        </w:rPr>
      </w:pPr>
    </w:p>
    <w:p w:rsidR="008C7A0A" w:rsidRDefault="008C7A0A" w:rsidP="008C7A0A">
      <w:pPr>
        <w:jc w:val="both"/>
        <w:rPr>
          <w:rFonts w:eastAsia="Calibri"/>
          <w:sz w:val="28"/>
          <w:szCs w:val="28"/>
          <w:lang w:eastAsia="en-US"/>
        </w:rPr>
      </w:pPr>
    </w:p>
    <w:p w:rsidR="00542E26" w:rsidRDefault="00542E26" w:rsidP="008C7A0A">
      <w:pPr>
        <w:jc w:val="both"/>
        <w:rPr>
          <w:rFonts w:eastAsia="Calibri"/>
          <w:sz w:val="28"/>
          <w:szCs w:val="28"/>
          <w:lang w:eastAsia="en-US"/>
        </w:rPr>
      </w:pPr>
    </w:p>
    <w:p w:rsidR="00542E26" w:rsidRDefault="00542E26" w:rsidP="008C7A0A">
      <w:pPr>
        <w:jc w:val="both"/>
        <w:rPr>
          <w:rFonts w:eastAsia="Calibri"/>
          <w:sz w:val="28"/>
          <w:szCs w:val="28"/>
          <w:lang w:eastAsia="en-US"/>
        </w:rPr>
      </w:pPr>
    </w:p>
    <w:p w:rsidR="008C7A0A" w:rsidRPr="008C7A0A" w:rsidRDefault="008C7A0A" w:rsidP="008C7A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Разослано: прокурору района, администрации района, в дело.</w:t>
      </w:r>
    </w:p>
    <w:p w:rsidR="008C7A0A" w:rsidRPr="008C7A0A" w:rsidRDefault="008C7A0A" w:rsidP="008C7A0A">
      <w:pPr>
        <w:pStyle w:val="a5"/>
        <w:jc w:val="both"/>
        <w:rPr>
          <w:sz w:val="28"/>
          <w:szCs w:val="28"/>
          <w:lang w:eastAsia="en-US" w:bidi="en-US"/>
        </w:rPr>
      </w:pPr>
    </w:p>
    <w:p w:rsidR="008C7A0A" w:rsidRPr="008C7A0A" w:rsidRDefault="008C7A0A" w:rsidP="008C7A0A">
      <w:pPr>
        <w:rPr>
          <w:sz w:val="28"/>
          <w:szCs w:val="28"/>
          <w:lang w:eastAsia="en-US" w:bidi="en-US"/>
        </w:rPr>
      </w:pPr>
    </w:p>
    <w:p w:rsidR="00542109" w:rsidRDefault="00542109"/>
    <w:sectPr w:rsidR="0054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9153C"/>
    <w:multiLevelType w:val="hybridMultilevel"/>
    <w:tmpl w:val="B25A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72"/>
    <w:rsid w:val="001E1749"/>
    <w:rsid w:val="00542109"/>
    <w:rsid w:val="00542E26"/>
    <w:rsid w:val="005B7972"/>
    <w:rsid w:val="008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7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E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7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7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E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7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2022-01-24T06:19:00Z</cp:lastPrinted>
  <dcterms:created xsi:type="dcterms:W3CDTF">2022-01-24T05:46:00Z</dcterms:created>
  <dcterms:modified xsi:type="dcterms:W3CDTF">2022-01-24T06:21:00Z</dcterms:modified>
</cp:coreProperties>
</file>