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06" w:rsidRPr="00B87106" w:rsidRDefault="00B87106" w:rsidP="00B8710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bookmarkStart w:id="0" w:name="_GoBack"/>
      <w:r w:rsidRPr="00B8710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103F1842" wp14:editId="5F9245CA">
            <wp:extent cx="504825" cy="629285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106" w:rsidRPr="00B87106" w:rsidRDefault="00B87106" w:rsidP="00B87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B8710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B87106" w:rsidRPr="00B87106" w:rsidRDefault="00B87106" w:rsidP="00B87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B8710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МУНИЦИПАЛЬНОГО ОБРАЗОВАНИЯ РЯЗАНОВСКИЙ СЕЛЬСОВЕТ</w:t>
      </w:r>
      <w:r w:rsidRPr="00B8710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br/>
        <w:t>АСЕКЕЕВСКОГО РАЙОНА ОРЕНБУРГСКОЙ ОБЛАСТИ</w:t>
      </w:r>
    </w:p>
    <w:p w:rsidR="00B87106" w:rsidRPr="00B87106" w:rsidRDefault="00B87106" w:rsidP="00B87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87106" w:rsidRPr="00B87106" w:rsidRDefault="00B87106" w:rsidP="00B87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B8710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:rsidR="00B87106" w:rsidRPr="00B87106" w:rsidRDefault="00B87106" w:rsidP="00B87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1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87106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===========================================================</w:t>
      </w:r>
    </w:p>
    <w:p w:rsidR="00B87106" w:rsidRDefault="00B87106" w:rsidP="00B87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Pr="00B87106" w:rsidRDefault="00B87106" w:rsidP="00B87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B87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.02.2022                                   с. </w:t>
      </w:r>
      <w:proofErr w:type="spellStart"/>
      <w:r w:rsidRPr="00B87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Рязановка</w:t>
      </w:r>
      <w:proofErr w:type="spellEnd"/>
      <w:r w:rsidRPr="00B87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87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B87106" w:rsidRPr="00B87106" w:rsidRDefault="00B87106" w:rsidP="00B871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736" w:rsidRPr="00B87106" w:rsidRDefault="000D5736" w:rsidP="000D573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схемы расположения земельных участков на кадастровом плане территории и разделе земельного участка с кадастровым номером 56:05:1504001:243</w:t>
      </w:r>
    </w:p>
    <w:p w:rsidR="000D5736" w:rsidRPr="00B87106" w:rsidRDefault="000D5736" w:rsidP="000D573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736" w:rsidRPr="000D5736" w:rsidRDefault="000D5736" w:rsidP="001626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6, п. 7 ст.11.4 Земельного кодекса Российской Федерации, на основании представленных документов, а также учитывая обращение АО «</w:t>
      </w:r>
      <w:proofErr w:type="spellStart"/>
      <w:r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Ойлгазтэт</w:t>
      </w:r>
      <w:proofErr w:type="spellEnd"/>
      <w:r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 24.01.2022г. № 77/07 об утверждении схемы расположения земельного участка или земельных участков на кадастровом плане территории и разделе земельного участка с кадаст</w:t>
      </w:r>
      <w:r w:rsidR="001626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ровым номером 56:05:1504001:243, в целях изменения целевого назначения земельных участков.</w:t>
      </w:r>
      <w:proofErr w:type="gramEnd"/>
    </w:p>
    <w:p w:rsidR="000D5736" w:rsidRPr="000D5736" w:rsidRDefault="000D5736" w:rsidP="001626C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схему расположения земельных участков с условными номерами: </w:t>
      </w:r>
    </w:p>
    <w:p w:rsidR="000D5736" w:rsidRPr="000D5736" w:rsidRDefault="000D5736" w:rsidP="001626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t>56:05:1504001:243:ЗУ</w:t>
      </w:r>
      <w:proofErr w:type="gramStart"/>
      <w:r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3600 кв. м., с местоположением: Российская Федерация, Оренбургская область, </w:t>
      </w:r>
      <w:proofErr w:type="spellStart"/>
      <w:r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Асекеевский</w:t>
      </w:r>
      <w:proofErr w:type="spellEnd"/>
      <w:r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земельный участок расположен в юго-восточной части кадастрового квартала 56:05:0000000;</w:t>
      </w:r>
    </w:p>
    <w:p w:rsidR="000D5736" w:rsidRPr="000D5736" w:rsidRDefault="000D5736" w:rsidP="001626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t>56:05:1504001:243:ЗУ</w:t>
      </w:r>
      <w:proofErr w:type="gramStart"/>
      <w:r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3600 кв. м., с местоположением: Российская Федерация, Оренбургская область, </w:t>
      </w:r>
      <w:proofErr w:type="spellStart"/>
      <w:r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Асекеевский</w:t>
      </w:r>
      <w:proofErr w:type="spellEnd"/>
      <w:r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земельный участок расположен в юго-восточной части кадастрового квартала 56:05:0000000; </w:t>
      </w:r>
    </w:p>
    <w:p w:rsidR="000D5736" w:rsidRPr="000D5736" w:rsidRDefault="000D5736" w:rsidP="001626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56:05:1504001:243:ЗУ3, площадью 935 кв. м., с местоположением: Российская Федерация, Оренбургская область, </w:t>
      </w:r>
      <w:proofErr w:type="spellStart"/>
      <w:r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Асекеевский</w:t>
      </w:r>
      <w:proofErr w:type="spellEnd"/>
      <w:r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земельный участок расположен в юго-восточной части кадастрового квартала 56:05:0000000,</w:t>
      </w:r>
    </w:p>
    <w:p w:rsidR="000D5736" w:rsidRPr="000D5736" w:rsidRDefault="000D5736" w:rsidP="001626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кадастровом плане территории. Категория земель: земли сельскохозяйственного назначения. Вид разрешенного использования - сельскохозяйственное использование.</w:t>
      </w:r>
    </w:p>
    <w:p w:rsidR="000D5736" w:rsidRPr="000D5736" w:rsidRDefault="000D5736" w:rsidP="001626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Образовать земельные участки 56:05:1504001:243:ЗУ</w:t>
      </w:r>
      <w:proofErr w:type="gramStart"/>
      <w:r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t>, 56:05:1504001:243:ЗУ</w:t>
      </w:r>
      <w:proofErr w:type="gramStart"/>
      <w:r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t>, 56:05:1504001:243:ЗУ3, указанные в пункте 1</w:t>
      </w:r>
      <w:r w:rsidRPr="000D5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постановления, путем раздела земельного участка с кадастровым номером 56:05:1504001:243, площадью </w:t>
      </w:r>
      <w:r w:rsidRPr="000D5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64 481 </w:t>
      </w:r>
      <w:proofErr w:type="spellStart"/>
      <w:r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местоположением: </w:t>
      </w:r>
      <w:r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Российская Федерация, Оренбургская область, </w:t>
      </w:r>
      <w:proofErr w:type="spellStart"/>
      <w:r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Асекеевский</w:t>
      </w:r>
      <w:proofErr w:type="spellEnd"/>
      <w:r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земельный участок расположен в юго-восточной части кадастрового квартала 56:05:0000000. Категория земель: земли сельскохозяйственного назначения. Вид разрешенного использования - сельскохозяйственное использование.</w:t>
      </w:r>
    </w:p>
    <w:p w:rsidR="000D5736" w:rsidRPr="000D5736" w:rsidRDefault="000D5736" w:rsidP="001626C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земельный участок с кадастровым номером 56:05:1504001:243, сохраняется в измененных границах.</w:t>
      </w:r>
    </w:p>
    <w:p w:rsidR="000D5736" w:rsidRPr="000D5736" w:rsidRDefault="000D5736" w:rsidP="001626C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0D5736" w:rsidRPr="000D5736" w:rsidRDefault="000D5736" w:rsidP="001626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736" w:rsidRPr="000D5736" w:rsidRDefault="000D5736" w:rsidP="001626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736" w:rsidRDefault="00B87106" w:rsidP="001626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D5736"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736"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                       </w:t>
      </w:r>
      <w:r w:rsidR="0016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5736" w:rsidRPr="000D573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Брусилов А.В.</w:t>
      </w: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Pr="001626C8" w:rsidRDefault="001626C8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Разослано: прокурору района, администрации </w:t>
      </w:r>
      <w:proofErr w:type="spellStart"/>
      <w:r w:rsidRPr="00162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райна</w:t>
      </w:r>
      <w:proofErr w:type="spellEnd"/>
      <w:r w:rsidRPr="00162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АО «</w:t>
      </w:r>
      <w:proofErr w:type="spellStart"/>
      <w:r w:rsidRPr="00162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Ойлгазтэт</w:t>
      </w:r>
      <w:proofErr w:type="spellEnd"/>
      <w:r w:rsidRPr="001626C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дело.</w:t>
      </w:r>
    </w:p>
    <w:p w:rsidR="00B87106" w:rsidRPr="001626C8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06" w:rsidRPr="000D5736" w:rsidRDefault="00B87106" w:rsidP="00B8710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735" w:type="pct"/>
        <w:jc w:val="right"/>
        <w:tblLook w:val="01E0" w:firstRow="1" w:lastRow="1" w:firstColumn="1" w:lastColumn="1" w:noHBand="0" w:noVBand="0"/>
      </w:tblPr>
      <w:tblGrid>
        <w:gridCol w:w="5235"/>
      </w:tblGrid>
      <w:tr w:rsidR="00B87106" w:rsidRPr="00B87106" w:rsidTr="00B9076F">
        <w:trPr>
          <w:trHeight w:hRule="exact" w:val="284"/>
          <w:jc w:val="right"/>
        </w:trPr>
        <w:tc>
          <w:tcPr>
            <w:tcW w:w="5000" w:type="pct"/>
            <w:shd w:val="clear" w:color="auto" w:fill="auto"/>
          </w:tcPr>
          <w:p w:rsid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Утверждена</w:t>
            </w:r>
          </w:p>
          <w:p w:rsid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п</w:t>
            </w:r>
            <w:proofErr w:type="gramEnd"/>
          </w:p>
          <w:p w:rsidR="00B87106" w:rsidRP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Потановлением</w:t>
            </w:r>
            <w:proofErr w:type="spellEnd"/>
          </w:p>
        </w:tc>
      </w:tr>
    </w:tbl>
    <w:p w:rsidR="00B87106" w:rsidRDefault="00B87106" w:rsidP="00B8710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B8710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Постановлением администрации</w:t>
      </w:r>
    </w:p>
    <w:p w:rsidR="00B87106" w:rsidRDefault="00B87106" w:rsidP="00B8710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муниципального образования</w:t>
      </w:r>
    </w:p>
    <w:p w:rsidR="00B87106" w:rsidRPr="00B87106" w:rsidRDefault="00B87106" w:rsidP="00B8710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Рязановский сельсовет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района</w:t>
      </w:r>
    </w:p>
    <w:p w:rsidR="00B87106" w:rsidRDefault="00B87106" w:rsidP="00B8710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</w:t>
      </w:r>
      <w:r w:rsidRPr="00B8710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Оренбургской области</w:t>
      </w:r>
    </w:p>
    <w:p w:rsidR="00B87106" w:rsidRPr="00B87106" w:rsidRDefault="00B87106" w:rsidP="00B8710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от 24.02.2022 № 15-п</w:t>
      </w:r>
    </w:p>
    <w:p w:rsidR="00B87106" w:rsidRPr="00B87106" w:rsidRDefault="00B87106" w:rsidP="00B87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8710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Схема расположения земельного участка или земельных участков</w:t>
      </w:r>
    </w:p>
    <w:p w:rsidR="00B87106" w:rsidRPr="00B87106" w:rsidRDefault="00B87106" w:rsidP="00B87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8710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на кадастровом плане территории</w:t>
      </w:r>
    </w:p>
    <w:p w:rsidR="00B87106" w:rsidRPr="00B87106" w:rsidRDefault="00B87106" w:rsidP="00B87106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</w:p>
    <w:p w:rsidR="00B87106" w:rsidRPr="00B87106" w:rsidRDefault="00B87106" w:rsidP="00B87106">
      <w:pPr>
        <w:spacing w:after="0" w:line="14" w:lineRule="exact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B87106" w:rsidRPr="00B87106" w:rsidTr="00B9076F"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 xml:space="preserve">Условный номер земельного участка  </w:t>
            </w: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56:05:1504001:243:ЗУ</w:t>
            </w:r>
            <w:proofErr w:type="gramStart"/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</w:t>
            </w:r>
            <w:proofErr w:type="gramEnd"/>
          </w:p>
        </w:tc>
      </w:tr>
      <w:tr w:rsidR="00B87106" w:rsidRPr="00B87106" w:rsidTr="00B9076F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Площадь земельного участка</w:t>
            </w: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 xml:space="preserve"> 3600 м</w:t>
            </w:r>
            <w:proofErr w:type="gramStart"/>
            <w:r w:rsidRPr="00B87106">
              <w:rPr>
                <w:rFonts w:ascii="Times New Roman" w:eastAsia="Times New Roman" w:hAnsi="Times New Roman" w:cs="Times New Roman"/>
                <w:snapToGrid w:val="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B87106" w:rsidRPr="00B87106" w:rsidTr="00B9076F"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</w:pPr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Обозначение</w:t>
            </w:r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  <w:t xml:space="preserve"> </w:t>
            </w:r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характерных точек границ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 xml:space="preserve">Координаты, </w:t>
            </w:r>
            <w:proofErr w:type="gramStart"/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м</w:t>
            </w:r>
            <w:proofErr w:type="gramEnd"/>
          </w:p>
        </w:tc>
      </w:tr>
      <w:tr w:rsidR="00B87106" w:rsidRPr="00B87106" w:rsidTr="00B9076F"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</w:p>
        </w:tc>
        <w:tc>
          <w:tcPr>
            <w:tcW w:w="17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  <w:t>Y</w:t>
            </w:r>
          </w:p>
        </w:tc>
      </w:tr>
    </w:tbl>
    <w:p w:rsidR="00B87106" w:rsidRPr="00B87106" w:rsidRDefault="00B87106" w:rsidP="00B87106">
      <w:pPr>
        <w:keepNext/>
        <w:spacing w:after="0" w:line="14" w:lineRule="exact"/>
        <w:rPr>
          <w:rFonts w:ascii="Times New Roman" w:eastAsia="Times New Roman" w:hAnsi="Times New Roman" w:cs="Times New Roman"/>
          <w:sz w:val="2"/>
          <w:szCs w:val="20"/>
          <w:lang w:val="en-US" w:eastAsia="ru-RU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B87106" w:rsidRPr="00B87106" w:rsidTr="00B9076F"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3</w:t>
            </w:r>
          </w:p>
        </w:tc>
      </w:tr>
      <w:tr w:rsidR="00B87106" w:rsidRPr="00B87106" w:rsidTr="00B9076F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609837,83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1368976,20</w:t>
            </w:r>
          </w:p>
        </w:tc>
      </w:tr>
      <w:tr w:rsidR="00B87106" w:rsidRPr="00B87106" w:rsidTr="00B9076F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609806,06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1369027,10</w:t>
            </w:r>
          </w:p>
        </w:tc>
      </w:tr>
      <w:tr w:rsidR="00B87106" w:rsidRPr="00B87106" w:rsidTr="00B9076F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609755,17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1368995,28</w:t>
            </w:r>
          </w:p>
        </w:tc>
      </w:tr>
      <w:tr w:rsidR="00B87106" w:rsidRPr="00B87106" w:rsidTr="00B9076F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609786,93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1368944,41</w:t>
            </w:r>
          </w:p>
        </w:tc>
      </w:tr>
      <w:tr w:rsidR="00B87106" w:rsidRPr="00B87106" w:rsidTr="00B9076F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609837,83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1368976,20</w:t>
            </w:r>
          </w:p>
        </w:tc>
      </w:tr>
    </w:tbl>
    <w:p w:rsidR="00B87106" w:rsidRPr="00B87106" w:rsidRDefault="00B87106" w:rsidP="00B87106">
      <w:pPr>
        <w:spacing w:after="0" w:line="14" w:lineRule="exact"/>
        <w:rPr>
          <w:rFonts w:ascii="Times New Roman" w:eastAsia="Times New Roman" w:hAnsi="Times New Roman" w:cs="Times New Roman"/>
          <w:sz w:val="2"/>
          <w:szCs w:val="20"/>
          <w:lang w:val="en-US" w:eastAsia="ru-RU"/>
        </w:rPr>
      </w:pPr>
    </w:p>
    <w:p w:rsidR="00B87106" w:rsidRPr="00B87106" w:rsidRDefault="00B87106" w:rsidP="00B87106">
      <w:pPr>
        <w:spacing w:after="0" w:line="14" w:lineRule="exact"/>
        <w:rPr>
          <w:rFonts w:ascii="Times New Roman" w:eastAsia="Times New Roman" w:hAnsi="Times New Roman" w:cs="Times New Roman"/>
          <w:sz w:val="2"/>
          <w:szCs w:val="20"/>
          <w:lang w:val="en-US" w:eastAsia="ru-RU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B87106" w:rsidRPr="00B87106" w:rsidTr="00B9076F"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 xml:space="preserve">Условный номер земельного участка  </w:t>
            </w: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56:05:1504001:243:ЗУ</w:t>
            </w:r>
            <w:proofErr w:type="gramStart"/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</w:t>
            </w:r>
            <w:proofErr w:type="gramEnd"/>
          </w:p>
        </w:tc>
      </w:tr>
      <w:tr w:rsidR="00B87106" w:rsidRPr="00B87106" w:rsidTr="00B9076F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Площадь земельного участка</w:t>
            </w: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 xml:space="preserve"> 3600 м</w:t>
            </w:r>
            <w:proofErr w:type="gramStart"/>
            <w:r w:rsidRPr="00B87106">
              <w:rPr>
                <w:rFonts w:ascii="Times New Roman" w:eastAsia="Times New Roman" w:hAnsi="Times New Roman" w:cs="Times New Roman"/>
                <w:snapToGrid w:val="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B87106" w:rsidRPr="00B87106" w:rsidTr="00B9076F"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</w:pPr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Обозначение</w:t>
            </w:r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  <w:t xml:space="preserve"> </w:t>
            </w:r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характерных точек границ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 xml:space="preserve">Координаты, </w:t>
            </w:r>
            <w:proofErr w:type="gramStart"/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м</w:t>
            </w:r>
            <w:proofErr w:type="gramEnd"/>
          </w:p>
        </w:tc>
      </w:tr>
      <w:tr w:rsidR="00B87106" w:rsidRPr="00B87106" w:rsidTr="00B9076F"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</w:p>
        </w:tc>
        <w:tc>
          <w:tcPr>
            <w:tcW w:w="17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  <w:t>Y</w:t>
            </w:r>
          </w:p>
        </w:tc>
      </w:tr>
    </w:tbl>
    <w:p w:rsidR="00B87106" w:rsidRPr="00B87106" w:rsidRDefault="00B87106" w:rsidP="00B87106">
      <w:pPr>
        <w:keepNext/>
        <w:spacing w:after="0" w:line="14" w:lineRule="exact"/>
        <w:rPr>
          <w:rFonts w:ascii="Times New Roman" w:eastAsia="Times New Roman" w:hAnsi="Times New Roman" w:cs="Times New Roman"/>
          <w:sz w:val="2"/>
          <w:szCs w:val="20"/>
          <w:lang w:val="en-US" w:eastAsia="ru-RU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B87106" w:rsidRPr="00B87106" w:rsidTr="00B9076F"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3</w:t>
            </w:r>
          </w:p>
        </w:tc>
      </w:tr>
      <w:tr w:rsidR="00B87106" w:rsidRPr="00B87106" w:rsidTr="00B9076F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609888,73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1369007,99</w:t>
            </w:r>
          </w:p>
        </w:tc>
      </w:tr>
      <w:tr w:rsidR="00B87106" w:rsidRPr="00B87106" w:rsidTr="00B9076F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609882,42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1369018,10</w:t>
            </w:r>
          </w:p>
        </w:tc>
      </w:tr>
      <w:tr w:rsidR="00B87106" w:rsidRPr="00B87106" w:rsidTr="00B9076F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609879,10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1369023,41</w:t>
            </w:r>
          </w:p>
        </w:tc>
      </w:tr>
      <w:tr w:rsidR="00B87106" w:rsidRPr="00B87106" w:rsidTr="00B9076F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609856,93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1369058,88</w:t>
            </w:r>
          </w:p>
        </w:tc>
      </w:tr>
      <w:tr w:rsidR="00B87106" w:rsidRPr="00B87106" w:rsidTr="00B9076F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609806,06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1369027,10</w:t>
            </w:r>
          </w:p>
        </w:tc>
      </w:tr>
      <w:tr w:rsidR="00B87106" w:rsidRPr="00B87106" w:rsidTr="00B9076F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609837,83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1368976,20</w:t>
            </w:r>
          </w:p>
        </w:tc>
      </w:tr>
      <w:tr w:rsidR="00B87106" w:rsidRPr="00B87106" w:rsidTr="00B9076F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609888,73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1369007,99</w:t>
            </w:r>
          </w:p>
        </w:tc>
      </w:tr>
    </w:tbl>
    <w:p w:rsidR="00B87106" w:rsidRPr="00B87106" w:rsidRDefault="00B87106" w:rsidP="00B87106">
      <w:pPr>
        <w:spacing w:after="0" w:line="14" w:lineRule="exact"/>
        <w:rPr>
          <w:rFonts w:ascii="Times New Roman" w:eastAsia="Times New Roman" w:hAnsi="Times New Roman" w:cs="Times New Roman"/>
          <w:sz w:val="2"/>
          <w:szCs w:val="20"/>
          <w:lang w:val="en-US" w:eastAsia="ru-RU"/>
        </w:rPr>
      </w:pPr>
    </w:p>
    <w:p w:rsidR="00B87106" w:rsidRPr="00B87106" w:rsidRDefault="00B87106" w:rsidP="00B87106">
      <w:pPr>
        <w:spacing w:after="0" w:line="14" w:lineRule="exact"/>
        <w:rPr>
          <w:rFonts w:ascii="Times New Roman" w:eastAsia="Times New Roman" w:hAnsi="Times New Roman" w:cs="Times New Roman"/>
          <w:sz w:val="2"/>
          <w:szCs w:val="20"/>
          <w:lang w:val="en-US" w:eastAsia="ru-RU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B87106" w:rsidRPr="00B87106" w:rsidTr="00B9076F"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 xml:space="preserve">Условный номер земельного участка  </w:t>
            </w: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56:05:1504001:243:ЗУ3</w:t>
            </w:r>
          </w:p>
        </w:tc>
      </w:tr>
      <w:tr w:rsidR="00B87106" w:rsidRPr="00B87106" w:rsidTr="00B9076F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Площадь земельного участка</w:t>
            </w: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 xml:space="preserve"> 935 м</w:t>
            </w:r>
            <w:proofErr w:type="gramStart"/>
            <w:r w:rsidRPr="00B87106">
              <w:rPr>
                <w:rFonts w:ascii="Times New Roman" w:eastAsia="Times New Roman" w:hAnsi="Times New Roman" w:cs="Times New Roman"/>
                <w:snapToGrid w:val="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B87106" w:rsidRPr="00B87106" w:rsidTr="00B9076F"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</w:pPr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Обозначение</w:t>
            </w:r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  <w:t xml:space="preserve"> </w:t>
            </w:r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характерных точек границ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 xml:space="preserve">Координаты, </w:t>
            </w:r>
            <w:proofErr w:type="gramStart"/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м</w:t>
            </w:r>
            <w:proofErr w:type="gramEnd"/>
          </w:p>
        </w:tc>
      </w:tr>
      <w:tr w:rsidR="00B87106" w:rsidRPr="00B87106" w:rsidTr="00B9076F"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</w:p>
        </w:tc>
        <w:tc>
          <w:tcPr>
            <w:tcW w:w="17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  <w:t>Y</w:t>
            </w:r>
          </w:p>
        </w:tc>
      </w:tr>
    </w:tbl>
    <w:p w:rsidR="00B87106" w:rsidRPr="00B87106" w:rsidRDefault="00B87106" w:rsidP="00B87106">
      <w:pPr>
        <w:keepNext/>
        <w:spacing w:after="0" w:line="14" w:lineRule="exact"/>
        <w:rPr>
          <w:rFonts w:ascii="Times New Roman" w:eastAsia="Times New Roman" w:hAnsi="Times New Roman" w:cs="Times New Roman"/>
          <w:sz w:val="2"/>
          <w:szCs w:val="20"/>
          <w:lang w:val="en-US" w:eastAsia="ru-RU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B87106" w:rsidRPr="00B87106" w:rsidTr="00B9076F"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3</w:t>
            </w:r>
          </w:p>
        </w:tc>
      </w:tr>
      <w:tr w:rsidR="00B87106" w:rsidRPr="00B87106" w:rsidTr="00B9076F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609900,29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1369033,55</w:t>
            </w:r>
          </w:p>
        </w:tc>
      </w:tr>
      <w:tr w:rsidR="00B87106" w:rsidRPr="00B87106" w:rsidTr="00B9076F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609899,70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1369044,64</w:t>
            </w:r>
          </w:p>
        </w:tc>
      </w:tr>
      <w:tr w:rsidR="00B87106" w:rsidRPr="00B87106" w:rsidTr="00B9076F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609841,66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1369177,95</w:t>
            </w:r>
          </w:p>
        </w:tc>
      </w:tr>
      <w:tr w:rsidR="00B87106" w:rsidRPr="00B87106" w:rsidTr="00B9076F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609837,59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1369174,95</w:t>
            </w:r>
          </w:p>
        </w:tc>
      </w:tr>
      <w:tr w:rsidR="00B87106" w:rsidRPr="00B87106" w:rsidTr="00B9076F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609894,50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1369042,77</w:t>
            </w:r>
          </w:p>
        </w:tc>
      </w:tr>
      <w:tr w:rsidR="00B87106" w:rsidRPr="00B87106" w:rsidTr="00B9076F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609894,73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1369035,09</w:t>
            </w:r>
          </w:p>
        </w:tc>
      </w:tr>
      <w:tr w:rsidR="00B87106" w:rsidRPr="00B87106" w:rsidTr="00B9076F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609891,79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1369030,58</w:t>
            </w:r>
          </w:p>
        </w:tc>
      </w:tr>
      <w:tr w:rsidR="00B87106" w:rsidRPr="00B87106" w:rsidTr="00B9076F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609879,10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1369023,41</w:t>
            </w:r>
          </w:p>
        </w:tc>
      </w:tr>
      <w:tr w:rsidR="00B87106" w:rsidRPr="00B87106" w:rsidTr="00B9076F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609882,42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1369018,10</w:t>
            </w:r>
          </w:p>
        </w:tc>
      </w:tr>
      <w:tr w:rsidR="00B87106" w:rsidRPr="00B87106" w:rsidTr="00B9076F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609895,65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1369026,20</w:t>
            </w:r>
          </w:p>
        </w:tc>
      </w:tr>
      <w:tr w:rsidR="00B87106" w:rsidRPr="00B87106" w:rsidTr="00B9076F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609900,29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7106" w:rsidRPr="00B87106" w:rsidRDefault="00B87106" w:rsidP="00B8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B8710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1369033,55</w:t>
            </w:r>
          </w:p>
        </w:tc>
      </w:tr>
    </w:tbl>
    <w:p w:rsidR="00B87106" w:rsidRPr="00B87106" w:rsidRDefault="00B87106" w:rsidP="00B87106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 w:eastAsia="ru-RU"/>
        </w:rPr>
        <w:sectPr w:rsidR="00B87106" w:rsidRPr="00B87106" w:rsidSect="001626C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85682" w:rsidRDefault="00E85682"/>
    <w:sectPr w:rsidR="00E8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AF0" w:rsidRDefault="00DB6AF0">
      <w:pPr>
        <w:spacing w:after="0" w:line="240" w:lineRule="auto"/>
      </w:pPr>
      <w:r>
        <w:separator/>
      </w:r>
    </w:p>
  </w:endnote>
  <w:endnote w:type="continuationSeparator" w:id="0">
    <w:p w:rsidR="00DB6AF0" w:rsidRDefault="00DB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F3C" w:rsidRDefault="00DB6AF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F3C" w:rsidRDefault="00DB6AF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F3C" w:rsidRDefault="00DB6A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AF0" w:rsidRDefault="00DB6AF0">
      <w:pPr>
        <w:spacing w:after="0" w:line="240" w:lineRule="auto"/>
      </w:pPr>
      <w:r>
        <w:separator/>
      </w:r>
    </w:p>
  </w:footnote>
  <w:footnote w:type="continuationSeparator" w:id="0">
    <w:p w:rsidR="00DB6AF0" w:rsidRDefault="00DB6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18F" w:rsidRDefault="005E67E3" w:rsidP="0006114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A3118F" w:rsidRDefault="00DB6AF0" w:rsidP="00B471F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F3C" w:rsidRDefault="00DB6AF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F3C" w:rsidRDefault="00DB6A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76D39"/>
    <w:multiLevelType w:val="hybridMultilevel"/>
    <w:tmpl w:val="D8FE26C4"/>
    <w:lvl w:ilvl="0" w:tplc="A42CA77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9F"/>
    <w:rsid w:val="000D5736"/>
    <w:rsid w:val="001626C8"/>
    <w:rsid w:val="005E67E3"/>
    <w:rsid w:val="00B30F9F"/>
    <w:rsid w:val="00B87106"/>
    <w:rsid w:val="00DB6AF0"/>
    <w:rsid w:val="00E57487"/>
    <w:rsid w:val="00E8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1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7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7106"/>
  </w:style>
  <w:style w:type="paragraph" w:styleId="a7">
    <w:name w:val="footer"/>
    <w:basedOn w:val="a"/>
    <w:link w:val="a8"/>
    <w:uiPriority w:val="99"/>
    <w:semiHidden/>
    <w:unhideWhenUsed/>
    <w:rsid w:val="00B87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7106"/>
  </w:style>
  <w:style w:type="character" w:styleId="a9">
    <w:name w:val="page number"/>
    <w:basedOn w:val="a0"/>
    <w:rsid w:val="00B87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1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7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7106"/>
  </w:style>
  <w:style w:type="paragraph" w:styleId="a7">
    <w:name w:val="footer"/>
    <w:basedOn w:val="a"/>
    <w:link w:val="a8"/>
    <w:uiPriority w:val="99"/>
    <w:semiHidden/>
    <w:unhideWhenUsed/>
    <w:rsid w:val="00B87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7106"/>
  </w:style>
  <w:style w:type="character" w:styleId="a9">
    <w:name w:val="page number"/>
    <w:basedOn w:val="a0"/>
    <w:rsid w:val="00B87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4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2022-02-24T11:31:00Z</cp:lastPrinted>
  <dcterms:created xsi:type="dcterms:W3CDTF">2022-02-24T10:56:00Z</dcterms:created>
  <dcterms:modified xsi:type="dcterms:W3CDTF">2022-02-24T11:32:00Z</dcterms:modified>
</cp:coreProperties>
</file>