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0E" w:rsidRPr="00646F9A" w:rsidRDefault="00D078A8" w:rsidP="00512820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  <w:r w:rsidR="00512820" w:rsidRPr="00646F9A">
        <w:rPr>
          <w:b/>
          <w:bCs/>
          <w:color w:val="000000"/>
          <w:sz w:val="24"/>
          <w:szCs w:val="24"/>
        </w:rPr>
        <w:t>Информационное сообщение о проведении аукциона</w:t>
      </w:r>
      <w:r w:rsidR="0071220E">
        <w:rPr>
          <w:b/>
          <w:bCs/>
          <w:color w:val="000000"/>
          <w:sz w:val="24"/>
          <w:szCs w:val="24"/>
        </w:rPr>
        <w:t xml:space="preserve"> </w:t>
      </w:r>
      <w:r w:rsidR="00705B09">
        <w:rPr>
          <w:b/>
          <w:bCs/>
          <w:color w:val="000000"/>
          <w:sz w:val="24"/>
          <w:szCs w:val="24"/>
        </w:rPr>
        <w:t xml:space="preserve">по продаже права </w:t>
      </w:r>
      <w:r w:rsidR="0071220E">
        <w:rPr>
          <w:b/>
          <w:bCs/>
          <w:color w:val="000000"/>
          <w:sz w:val="24"/>
          <w:szCs w:val="24"/>
        </w:rPr>
        <w:t>на заключение договор</w:t>
      </w:r>
      <w:r w:rsidR="00AE4A84">
        <w:rPr>
          <w:b/>
          <w:bCs/>
          <w:color w:val="000000"/>
          <w:sz w:val="24"/>
          <w:szCs w:val="24"/>
        </w:rPr>
        <w:t>ов аренды</w:t>
      </w:r>
      <w:r w:rsidR="00705B09">
        <w:rPr>
          <w:b/>
          <w:bCs/>
          <w:color w:val="000000"/>
          <w:sz w:val="24"/>
          <w:szCs w:val="24"/>
        </w:rPr>
        <w:t xml:space="preserve"> муниципального имущества и земельн</w:t>
      </w:r>
      <w:r w:rsidR="00AA5B08">
        <w:rPr>
          <w:b/>
          <w:bCs/>
          <w:color w:val="000000"/>
          <w:sz w:val="24"/>
          <w:szCs w:val="24"/>
        </w:rPr>
        <w:t>ых</w:t>
      </w:r>
      <w:r w:rsidR="00705B09">
        <w:rPr>
          <w:b/>
          <w:bCs/>
          <w:color w:val="000000"/>
          <w:sz w:val="24"/>
          <w:szCs w:val="24"/>
        </w:rPr>
        <w:t xml:space="preserve"> участк</w:t>
      </w:r>
      <w:r w:rsidR="00AA5B08">
        <w:rPr>
          <w:b/>
          <w:bCs/>
          <w:color w:val="000000"/>
          <w:sz w:val="24"/>
          <w:szCs w:val="24"/>
        </w:rPr>
        <w:t>ов</w:t>
      </w:r>
      <w:r w:rsidR="00705B09">
        <w:rPr>
          <w:b/>
          <w:bCs/>
          <w:color w:val="000000"/>
          <w:sz w:val="24"/>
          <w:szCs w:val="24"/>
        </w:rPr>
        <w:t xml:space="preserve"> государственная </w:t>
      </w:r>
      <w:proofErr w:type="gramStart"/>
      <w:r w:rsidR="00705B09">
        <w:rPr>
          <w:b/>
          <w:bCs/>
          <w:color w:val="000000"/>
          <w:sz w:val="24"/>
          <w:szCs w:val="24"/>
        </w:rPr>
        <w:t>собственность</w:t>
      </w:r>
      <w:proofErr w:type="gramEnd"/>
      <w:r w:rsidR="00705B09">
        <w:rPr>
          <w:b/>
          <w:bCs/>
          <w:color w:val="000000"/>
          <w:sz w:val="24"/>
          <w:szCs w:val="24"/>
        </w:rPr>
        <w:t xml:space="preserve"> на которых не разграничена.</w:t>
      </w:r>
      <w:r w:rsidR="00AE4A84">
        <w:rPr>
          <w:b/>
          <w:bCs/>
          <w:color w:val="000000"/>
          <w:sz w:val="24"/>
          <w:szCs w:val="24"/>
        </w:rPr>
        <w:t xml:space="preserve"> </w:t>
      </w:r>
    </w:p>
    <w:p w:rsidR="00512820" w:rsidRDefault="00512820" w:rsidP="00921965">
      <w:pPr>
        <w:jc w:val="both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1.</w:t>
      </w:r>
      <w:r w:rsidRPr="003F3994">
        <w:rPr>
          <w:i/>
          <w:color w:val="000000"/>
          <w:sz w:val="24"/>
          <w:szCs w:val="24"/>
        </w:rPr>
        <w:t xml:space="preserve">Наименование органа местного самоуправления, принявшего решение об условиях </w:t>
      </w:r>
      <w:r w:rsidR="00312600">
        <w:rPr>
          <w:i/>
          <w:color w:val="000000"/>
          <w:sz w:val="24"/>
          <w:szCs w:val="24"/>
        </w:rPr>
        <w:t xml:space="preserve">аренды недвижимого </w:t>
      </w:r>
      <w:r w:rsidRPr="003F3994">
        <w:rPr>
          <w:i/>
          <w:color w:val="000000"/>
          <w:sz w:val="24"/>
          <w:szCs w:val="24"/>
        </w:rPr>
        <w:t xml:space="preserve"> имущества</w:t>
      </w:r>
      <w:r w:rsidR="000F5B1D">
        <w:rPr>
          <w:i/>
          <w:color w:val="000000"/>
          <w:sz w:val="24"/>
          <w:szCs w:val="24"/>
        </w:rPr>
        <w:t xml:space="preserve">, </w:t>
      </w:r>
      <w:r w:rsidRPr="003F3994">
        <w:rPr>
          <w:i/>
          <w:color w:val="000000"/>
          <w:sz w:val="24"/>
          <w:szCs w:val="24"/>
        </w:rPr>
        <w:t>реквизиты данного решения.</w:t>
      </w:r>
      <w:r w:rsidRPr="003F3994">
        <w:rPr>
          <w:b/>
          <w:color w:val="000000"/>
          <w:sz w:val="24"/>
          <w:szCs w:val="24"/>
        </w:rPr>
        <w:t xml:space="preserve"> </w:t>
      </w:r>
    </w:p>
    <w:p w:rsidR="006B0E81" w:rsidRPr="00497C93" w:rsidRDefault="00512820" w:rsidP="006B0E81">
      <w:pPr>
        <w:jc w:val="both"/>
        <w:rPr>
          <w:b/>
          <w:bCs/>
          <w:sz w:val="24"/>
          <w:szCs w:val="24"/>
        </w:rPr>
      </w:pPr>
      <w:proofErr w:type="gramStart"/>
      <w:r w:rsidRPr="00646F9A">
        <w:rPr>
          <w:b/>
          <w:color w:val="000000"/>
          <w:sz w:val="24"/>
          <w:szCs w:val="24"/>
        </w:rPr>
        <w:t>Администрация муниципального образования «Асекеевский район» Оренбургской области</w:t>
      </w:r>
      <w:r w:rsidR="000F64D4">
        <w:rPr>
          <w:b/>
          <w:sz w:val="24"/>
          <w:szCs w:val="24"/>
        </w:rPr>
        <w:t xml:space="preserve">, именуемая </w:t>
      </w:r>
      <w:r w:rsidRPr="00646F9A">
        <w:rPr>
          <w:b/>
          <w:sz w:val="24"/>
          <w:szCs w:val="24"/>
        </w:rPr>
        <w:t xml:space="preserve"> в дальнейшем «Продавец»</w:t>
      </w:r>
      <w:r>
        <w:rPr>
          <w:b/>
          <w:sz w:val="24"/>
          <w:szCs w:val="24"/>
        </w:rPr>
        <w:t xml:space="preserve"> (Оренбургская область, Асекеевский район, с. Асекеево, ул. Чапаева, 28, </w:t>
      </w:r>
      <w:r w:rsidR="002327C6">
        <w:rPr>
          <w:b/>
          <w:sz w:val="24"/>
          <w:szCs w:val="24"/>
        </w:rPr>
        <w:t xml:space="preserve">, </w:t>
      </w:r>
      <w:hyperlink r:id="rId7" w:history="1">
        <w:r w:rsidR="002327C6" w:rsidRPr="00A86E07">
          <w:rPr>
            <w:rStyle w:val="a5"/>
            <w:b/>
            <w:sz w:val="24"/>
            <w:szCs w:val="24"/>
            <w:lang w:val="en-US"/>
          </w:rPr>
          <w:t>kis</w:t>
        </w:r>
        <w:r w:rsidR="002327C6" w:rsidRPr="002327C6">
          <w:rPr>
            <w:rStyle w:val="a5"/>
            <w:b/>
            <w:sz w:val="24"/>
            <w:szCs w:val="24"/>
          </w:rPr>
          <w:t>1</w:t>
        </w:r>
        <w:r w:rsidR="002327C6" w:rsidRPr="00A86E07">
          <w:rPr>
            <w:rStyle w:val="a5"/>
            <w:b/>
            <w:sz w:val="24"/>
            <w:szCs w:val="24"/>
          </w:rPr>
          <w:t>@</w:t>
        </w:r>
        <w:r w:rsidR="002327C6" w:rsidRPr="00A86E07">
          <w:rPr>
            <w:rStyle w:val="a5"/>
            <w:b/>
            <w:sz w:val="24"/>
            <w:szCs w:val="24"/>
            <w:lang w:val="en-US"/>
          </w:rPr>
          <w:t>as</w:t>
        </w:r>
        <w:r w:rsidR="002327C6" w:rsidRPr="002327C6">
          <w:rPr>
            <w:rStyle w:val="a5"/>
            <w:b/>
            <w:sz w:val="24"/>
            <w:szCs w:val="24"/>
          </w:rPr>
          <w:t>.</w:t>
        </w:r>
        <w:r w:rsidR="002327C6" w:rsidRPr="00A86E07">
          <w:rPr>
            <w:rStyle w:val="a5"/>
            <w:b/>
            <w:sz w:val="24"/>
            <w:szCs w:val="24"/>
            <w:lang w:val="en-US"/>
          </w:rPr>
          <w:t>orb</w:t>
        </w:r>
        <w:r w:rsidR="002327C6" w:rsidRPr="002327C6">
          <w:rPr>
            <w:rStyle w:val="a5"/>
            <w:b/>
            <w:sz w:val="24"/>
            <w:szCs w:val="24"/>
          </w:rPr>
          <w:t>.</w:t>
        </w:r>
        <w:proofErr w:type="spellStart"/>
        <w:r w:rsidR="002327C6" w:rsidRPr="00A86E07">
          <w:rPr>
            <w:rStyle w:val="a5"/>
            <w:b/>
            <w:sz w:val="24"/>
            <w:szCs w:val="24"/>
            <w:lang w:val="en-US"/>
          </w:rPr>
          <w:t>ru</w:t>
        </w:r>
        <w:proofErr w:type="spellEnd"/>
      </w:hyperlink>
      <w:r w:rsidR="002327C6" w:rsidRPr="00FA0AD0">
        <w:rPr>
          <w:rStyle w:val="a5"/>
          <w:b/>
          <w:sz w:val="24"/>
          <w:szCs w:val="24"/>
        </w:rPr>
        <w:t xml:space="preserve"> </w:t>
      </w:r>
      <w:r w:rsidR="002C3ADC">
        <w:rPr>
          <w:b/>
          <w:sz w:val="24"/>
          <w:szCs w:val="24"/>
        </w:rPr>
        <w:t>тел.</w:t>
      </w:r>
      <w:r>
        <w:rPr>
          <w:b/>
          <w:sz w:val="24"/>
          <w:szCs w:val="24"/>
        </w:rPr>
        <w:t xml:space="preserve"> </w:t>
      </w:r>
      <w:r w:rsidR="002C3AD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2-03-42)</w:t>
      </w:r>
      <w:r w:rsidRPr="00646F9A">
        <w:rPr>
          <w:b/>
          <w:sz w:val="24"/>
          <w:szCs w:val="24"/>
        </w:rPr>
        <w:t xml:space="preserve"> в соответствии </w:t>
      </w:r>
      <w:r w:rsidRPr="00A45AD3">
        <w:rPr>
          <w:b/>
          <w:sz w:val="24"/>
          <w:szCs w:val="24"/>
        </w:rPr>
        <w:t>с «Положением о порядке управления и распоряжения муниципальной собственностью муниципального образования «Асекеевский район» утвержденн</w:t>
      </w:r>
      <w:r w:rsidR="000F64D4">
        <w:rPr>
          <w:b/>
          <w:sz w:val="24"/>
          <w:szCs w:val="24"/>
        </w:rPr>
        <w:t>ым</w:t>
      </w:r>
      <w:r w:rsidRPr="00A45AD3">
        <w:rPr>
          <w:b/>
          <w:sz w:val="24"/>
          <w:szCs w:val="24"/>
        </w:rPr>
        <w:t xml:space="preserve"> решением Совета депутат</w:t>
      </w:r>
      <w:r>
        <w:rPr>
          <w:b/>
          <w:sz w:val="24"/>
          <w:szCs w:val="24"/>
        </w:rPr>
        <w:t>ов от 1</w:t>
      </w:r>
      <w:r w:rsidR="00497C93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.08.20</w:t>
      </w:r>
      <w:r w:rsidR="00497C93">
        <w:rPr>
          <w:b/>
          <w:sz w:val="24"/>
          <w:szCs w:val="24"/>
        </w:rPr>
        <w:t xml:space="preserve">24 </w:t>
      </w:r>
      <w:r>
        <w:rPr>
          <w:b/>
          <w:sz w:val="24"/>
          <w:szCs w:val="24"/>
        </w:rPr>
        <w:t xml:space="preserve">г </w:t>
      </w:r>
      <w:r w:rsidR="00497C93">
        <w:rPr>
          <w:b/>
          <w:sz w:val="24"/>
          <w:szCs w:val="24"/>
        </w:rPr>
        <w:t xml:space="preserve"> ОРД</w:t>
      </w:r>
      <w:r w:rsidRPr="00A45AD3">
        <w:rPr>
          <w:b/>
          <w:sz w:val="24"/>
          <w:szCs w:val="24"/>
        </w:rPr>
        <w:t xml:space="preserve"> №</w:t>
      </w:r>
      <w:r w:rsidR="00497C93">
        <w:rPr>
          <w:b/>
          <w:sz w:val="24"/>
          <w:szCs w:val="24"/>
        </w:rPr>
        <w:t>185</w:t>
      </w:r>
      <w:r w:rsidRPr="00A45AD3">
        <w:rPr>
          <w:b/>
          <w:bCs/>
          <w:sz w:val="24"/>
          <w:szCs w:val="24"/>
        </w:rPr>
        <w:t>»,</w:t>
      </w:r>
      <w:r w:rsidR="00FA0AD0">
        <w:rPr>
          <w:b/>
          <w:bCs/>
          <w:color w:val="FF0000"/>
          <w:sz w:val="24"/>
          <w:szCs w:val="24"/>
        </w:rPr>
        <w:t xml:space="preserve"> </w:t>
      </w:r>
      <w:r w:rsidR="000F5B1D" w:rsidRPr="000F5B1D">
        <w:rPr>
          <w:b/>
          <w:bCs/>
          <w:sz w:val="24"/>
          <w:szCs w:val="24"/>
        </w:rPr>
        <w:t>прото</w:t>
      </w:r>
      <w:r w:rsidR="00497C93">
        <w:rPr>
          <w:b/>
          <w:bCs/>
          <w:sz w:val="24"/>
          <w:szCs w:val="24"/>
        </w:rPr>
        <w:t>кол</w:t>
      </w:r>
      <w:r w:rsidR="00705B09">
        <w:rPr>
          <w:b/>
          <w:bCs/>
          <w:sz w:val="24"/>
          <w:szCs w:val="24"/>
        </w:rPr>
        <w:t>ом</w:t>
      </w:r>
      <w:r w:rsidR="00497C93">
        <w:rPr>
          <w:b/>
          <w:bCs/>
          <w:sz w:val="24"/>
          <w:szCs w:val="24"/>
        </w:rPr>
        <w:t xml:space="preserve"> №1 от </w:t>
      </w:r>
      <w:r w:rsidR="00705B09">
        <w:rPr>
          <w:b/>
          <w:bCs/>
          <w:sz w:val="24"/>
          <w:szCs w:val="24"/>
        </w:rPr>
        <w:t>0</w:t>
      </w:r>
      <w:r w:rsidR="00AA5B08">
        <w:rPr>
          <w:b/>
          <w:bCs/>
          <w:sz w:val="24"/>
          <w:szCs w:val="24"/>
        </w:rPr>
        <w:t>3</w:t>
      </w:r>
      <w:r w:rsidR="00497C93">
        <w:rPr>
          <w:b/>
          <w:bCs/>
          <w:sz w:val="24"/>
          <w:szCs w:val="24"/>
        </w:rPr>
        <w:t>.0</w:t>
      </w:r>
      <w:r w:rsidR="00705B09">
        <w:rPr>
          <w:b/>
          <w:bCs/>
          <w:sz w:val="24"/>
          <w:szCs w:val="24"/>
        </w:rPr>
        <w:t>9</w:t>
      </w:r>
      <w:r w:rsidR="000F5B1D">
        <w:rPr>
          <w:b/>
          <w:bCs/>
          <w:sz w:val="24"/>
          <w:szCs w:val="24"/>
        </w:rPr>
        <w:t xml:space="preserve">.2024 года </w:t>
      </w:r>
      <w:r w:rsidR="00AA5B08">
        <w:rPr>
          <w:b/>
          <w:bCs/>
          <w:sz w:val="24"/>
          <w:szCs w:val="24"/>
        </w:rPr>
        <w:t xml:space="preserve"> </w:t>
      </w:r>
      <w:r w:rsidR="006B0E81" w:rsidRPr="000F5B1D">
        <w:rPr>
          <w:b/>
          <w:bCs/>
          <w:sz w:val="24"/>
          <w:szCs w:val="24"/>
        </w:rPr>
        <w:t xml:space="preserve"> </w:t>
      </w:r>
      <w:r w:rsidR="00F97F9E">
        <w:rPr>
          <w:b/>
          <w:bCs/>
          <w:sz w:val="24"/>
          <w:szCs w:val="24"/>
          <w:u w:val="single"/>
        </w:rPr>
        <w:t xml:space="preserve">04 </w:t>
      </w:r>
      <w:r w:rsidR="00705B09">
        <w:rPr>
          <w:b/>
          <w:bCs/>
          <w:sz w:val="24"/>
          <w:szCs w:val="24"/>
          <w:u w:val="single"/>
        </w:rPr>
        <w:t>ок</w:t>
      </w:r>
      <w:r w:rsidR="00497C93">
        <w:rPr>
          <w:b/>
          <w:bCs/>
          <w:sz w:val="24"/>
          <w:szCs w:val="24"/>
          <w:u w:val="single"/>
        </w:rPr>
        <w:t>тября</w:t>
      </w:r>
      <w:r w:rsidRPr="00A124E5">
        <w:rPr>
          <w:b/>
          <w:bCs/>
          <w:sz w:val="24"/>
          <w:szCs w:val="24"/>
          <w:u w:val="single"/>
        </w:rPr>
        <w:t xml:space="preserve"> 20</w:t>
      </w:r>
      <w:r w:rsidR="007037D1" w:rsidRPr="00A124E5">
        <w:rPr>
          <w:b/>
          <w:bCs/>
          <w:sz w:val="24"/>
          <w:szCs w:val="24"/>
          <w:u w:val="single"/>
        </w:rPr>
        <w:t>2</w:t>
      </w:r>
      <w:r w:rsidR="00D55EBD">
        <w:rPr>
          <w:b/>
          <w:bCs/>
          <w:sz w:val="24"/>
          <w:szCs w:val="24"/>
          <w:u w:val="single"/>
        </w:rPr>
        <w:t>4</w:t>
      </w:r>
      <w:r w:rsidRPr="00A124E5">
        <w:rPr>
          <w:b/>
          <w:bCs/>
          <w:sz w:val="24"/>
          <w:szCs w:val="24"/>
          <w:u w:val="single"/>
        </w:rPr>
        <w:t xml:space="preserve"> г</w:t>
      </w:r>
      <w:r w:rsidR="007037D1" w:rsidRPr="00A124E5">
        <w:rPr>
          <w:b/>
          <w:sz w:val="24"/>
          <w:szCs w:val="24"/>
          <w:u w:val="single"/>
        </w:rPr>
        <w:t xml:space="preserve"> в</w:t>
      </w:r>
      <w:proofErr w:type="gramEnd"/>
      <w:r w:rsidR="007037D1" w:rsidRPr="00A124E5">
        <w:rPr>
          <w:b/>
          <w:sz w:val="24"/>
          <w:szCs w:val="24"/>
          <w:u w:val="single"/>
        </w:rPr>
        <w:t xml:space="preserve"> 9</w:t>
      </w:r>
      <w:r w:rsidRPr="00A124E5">
        <w:rPr>
          <w:b/>
          <w:sz w:val="24"/>
          <w:szCs w:val="24"/>
          <w:u w:val="single"/>
        </w:rPr>
        <w:t xml:space="preserve"> часов 00 минут</w:t>
      </w:r>
      <w:r w:rsidRPr="00A124E5">
        <w:rPr>
          <w:b/>
          <w:sz w:val="24"/>
          <w:szCs w:val="24"/>
        </w:rPr>
        <w:t xml:space="preserve"> местного времени по адресу: с. Асекеево, </w:t>
      </w:r>
      <w:proofErr w:type="spellStart"/>
      <w:r w:rsidRPr="00A124E5">
        <w:rPr>
          <w:b/>
          <w:sz w:val="24"/>
          <w:szCs w:val="24"/>
        </w:rPr>
        <w:t>ул</w:t>
      </w:r>
      <w:proofErr w:type="gramStart"/>
      <w:r w:rsidRPr="00A124E5">
        <w:rPr>
          <w:b/>
          <w:sz w:val="24"/>
          <w:szCs w:val="24"/>
        </w:rPr>
        <w:t>.Ч</w:t>
      </w:r>
      <w:proofErr w:type="gramEnd"/>
      <w:r w:rsidRPr="00A124E5">
        <w:rPr>
          <w:b/>
          <w:sz w:val="24"/>
          <w:szCs w:val="24"/>
        </w:rPr>
        <w:t>апаева</w:t>
      </w:r>
      <w:proofErr w:type="spellEnd"/>
      <w:r w:rsidRPr="00A124E5">
        <w:rPr>
          <w:b/>
          <w:sz w:val="24"/>
          <w:szCs w:val="24"/>
        </w:rPr>
        <w:t xml:space="preserve"> 28,  проводит аукцион в </w:t>
      </w:r>
      <w:r>
        <w:rPr>
          <w:b/>
          <w:sz w:val="24"/>
          <w:szCs w:val="24"/>
        </w:rPr>
        <w:t>электронной форме с открытой формой подачи предложений о цене имущества</w:t>
      </w:r>
      <w:r w:rsidRPr="00EF4C3C">
        <w:rPr>
          <w:b/>
          <w:sz w:val="24"/>
          <w:szCs w:val="24"/>
        </w:rPr>
        <w:t>.</w:t>
      </w:r>
      <w:r w:rsidRPr="00EF4C3C">
        <w:rPr>
          <w:b/>
          <w:sz w:val="24"/>
          <w:szCs w:val="24"/>
        </w:rPr>
        <w:tab/>
      </w:r>
    </w:p>
    <w:p w:rsidR="00512820" w:rsidRDefault="00512820" w:rsidP="00921965">
      <w:pPr>
        <w:jc w:val="both"/>
        <w:rPr>
          <w:sz w:val="24"/>
          <w:szCs w:val="24"/>
        </w:rPr>
      </w:pPr>
      <w:r w:rsidRPr="00646F9A">
        <w:rPr>
          <w:sz w:val="24"/>
          <w:szCs w:val="24"/>
        </w:rPr>
        <w:t xml:space="preserve">   </w:t>
      </w:r>
      <w:r>
        <w:rPr>
          <w:i/>
          <w:sz w:val="24"/>
          <w:szCs w:val="24"/>
        </w:rPr>
        <w:t>2.Наименование имущества и иные, позволяющие его индивидуализировать сведения.</w:t>
      </w:r>
      <w:r w:rsidRPr="00646F9A">
        <w:rPr>
          <w:sz w:val="24"/>
          <w:szCs w:val="24"/>
        </w:rPr>
        <w:t xml:space="preserve">         </w:t>
      </w:r>
    </w:p>
    <w:p w:rsidR="00512820" w:rsidRPr="00646F9A" w:rsidRDefault="00AC7B12" w:rsidP="009219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аренду </w:t>
      </w:r>
      <w:r w:rsidR="00512820" w:rsidRPr="00646F9A">
        <w:rPr>
          <w:sz w:val="24"/>
          <w:szCs w:val="24"/>
        </w:rPr>
        <w:t>на аукционе предлагается:</w:t>
      </w:r>
    </w:p>
    <w:p w:rsidR="00705B09" w:rsidRPr="00705B09" w:rsidRDefault="00497C93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497C93">
        <w:rPr>
          <w:bCs/>
          <w:color w:val="000000"/>
          <w:sz w:val="26"/>
          <w:szCs w:val="26"/>
        </w:rPr>
        <w:t xml:space="preserve">  </w:t>
      </w:r>
      <w:r w:rsidR="00705B09" w:rsidRPr="00705B09">
        <w:rPr>
          <w:bCs/>
          <w:color w:val="000000"/>
          <w:sz w:val="26"/>
          <w:szCs w:val="26"/>
        </w:rPr>
        <w:t xml:space="preserve">  </w:t>
      </w:r>
      <w:r w:rsidR="00705B09" w:rsidRPr="00705B09">
        <w:rPr>
          <w:bCs/>
          <w:color w:val="000000"/>
          <w:sz w:val="24"/>
          <w:szCs w:val="24"/>
        </w:rPr>
        <w:t xml:space="preserve">Лот №1 – Плотина, назначение: плотина,  площадь застройки  1609,0 </w:t>
      </w:r>
      <w:proofErr w:type="spellStart"/>
      <w:r w:rsidR="00705B09" w:rsidRPr="00705B09">
        <w:rPr>
          <w:bCs/>
          <w:color w:val="000000"/>
          <w:sz w:val="24"/>
          <w:szCs w:val="24"/>
        </w:rPr>
        <w:t>кв</w:t>
      </w:r>
      <w:proofErr w:type="gramStart"/>
      <w:r w:rsidR="00705B09" w:rsidRPr="00705B09">
        <w:rPr>
          <w:bCs/>
          <w:color w:val="000000"/>
          <w:sz w:val="24"/>
          <w:szCs w:val="24"/>
        </w:rPr>
        <w:t>.м</w:t>
      </w:r>
      <w:proofErr w:type="spellEnd"/>
      <w:proofErr w:type="gramEnd"/>
      <w:r w:rsidR="00705B09" w:rsidRPr="00705B09">
        <w:rPr>
          <w:bCs/>
          <w:color w:val="000000"/>
          <w:sz w:val="24"/>
          <w:szCs w:val="24"/>
        </w:rPr>
        <w:t>, кадастровый номер 56:05:1504002:23, адрес (местонахождение) объекта:  Российская Федерация, Оренбургская область, Асекеевский район, Рязановский сельсовет, сооружение (плотина) расположено в центральной части кадастрового квартала 56:05:1504002. Целевое назначение: Для эксплуатации плотин.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Земельный участок с кадастровым номером 56:05:1504002:21, площадью 13000 </w:t>
      </w:r>
      <w:proofErr w:type="spellStart"/>
      <w:r w:rsidRPr="00705B09">
        <w:rPr>
          <w:bCs/>
          <w:color w:val="000000"/>
          <w:sz w:val="24"/>
          <w:szCs w:val="24"/>
        </w:rPr>
        <w:t>кв.м</w:t>
      </w:r>
      <w:proofErr w:type="spellEnd"/>
      <w:r w:rsidRPr="00705B09">
        <w:rPr>
          <w:bCs/>
          <w:color w:val="000000"/>
          <w:sz w:val="24"/>
          <w:szCs w:val="24"/>
        </w:rPr>
        <w:t>.,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Адрес местоположение: Оренбургская область, Асекеевский район, Рязановский сельсовет, земельный участок расположен в центральной части кадастрового квартала 56:05:1504002. Категория земель: земли сельскохозяйственного назначения. Вид разрешенного использования </w:t>
      </w:r>
      <w:proofErr w:type="gramStart"/>
      <w:r w:rsidRPr="00705B09">
        <w:rPr>
          <w:bCs/>
          <w:color w:val="000000"/>
          <w:sz w:val="24"/>
          <w:szCs w:val="24"/>
        </w:rPr>
        <w:t>–д</w:t>
      </w:r>
      <w:proofErr w:type="gramEnd"/>
      <w:r w:rsidRPr="00705B09">
        <w:rPr>
          <w:bCs/>
          <w:color w:val="000000"/>
          <w:sz w:val="24"/>
          <w:szCs w:val="24"/>
        </w:rPr>
        <w:t xml:space="preserve">ля сельскохозяйственного использования.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Начальная цена составляет:25 837 (двадцать пять  тысяч восемьсот тридцать семь) рублей в год.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Шаг аукциона:1291,85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Размер задатка составляет-2583,70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Срок действия  договора аренды плотины на 10 лет.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Открытая форма подачи предложений о цене имущества.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  Лот №2 – Плотина, назначение: плотина,  площадь застройки  274,0 </w:t>
      </w:r>
      <w:proofErr w:type="spellStart"/>
      <w:r w:rsidRPr="00705B09">
        <w:rPr>
          <w:bCs/>
          <w:color w:val="000000"/>
          <w:sz w:val="24"/>
          <w:szCs w:val="24"/>
        </w:rPr>
        <w:t>кв</w:t>
      </w:r>
      <w:proofErr w:type="gramStart"/>
      <w:r w:rsidRPr="00705B09">
        <w:rPr>
          <w:bCs/>
          <w:color w:val="000000"/>
          <w:sz w:val="24"/>
          <w:szCs w:val="24"/>
        </w:rPr>
        <w:t>.м</w:t>
      </w:r>
      <w:proofErr w:type="spellEnd"/>
      <w:proofErr w:type="gramEnd"/>
      <w:r w:rsidRPr="00705B09">
        <w:rPr>
          <w:bCs/>
          <w:color w:val="000000"/>
          <w:sz w:val="24"/>
          <w:szCs w:val="24"/>
        </w:rPr>
        <w:t>, кадастровый номер 56:05:1504003:245, адрес (местонахождение) объекта:  Российская Федерация, Оренбургская область, Асекеевский район, Рязановский сельсовет,  сооружение (плотина) расположено в южной части кадастрового квартала 56:05:1504003.Целевое назначение: Для эксплуатации плотин.</w:t>
      </w:r>
      <w:r w:rsidR="00B4791B">
        <w:rPr>
          <w:bCs/>
          <w:color w:val="000000"/>
          <w:sz w:val="24"/>
          <w:szCs w:val="24"/>
        </w:rPr>
        <w:t xml:space="preserve"> </w:t>
      </w:r>
      <w:r w:rsidRPr="00705B09">
        <w:rPr>
          <w:bCs/>
          <w:color w:val="000000"/>
          <w:sz w:val="24"/>
          <w:szCs w:val="24"/>
        </w:rPr>
        <w:t xml:space="preserve">Земельный участок с кадастровым номером 56:05:1504003:221, площадью 2443 </w:t>
      </w:r>
      <w:proofErr w:type="spellStart"/>
      <w:r w:rsidRPr="00705B09">
        <w:rPr>
          <w:bCs/>
          <w:color w:val="000000"/>
          <w:sz w:val="24"/>
          <w:szCs w:val="24"/>
        </w:rPr>
        <w:t>кв.м</w:t>
      </w:r>
      <w:proofErr w:type="spellEnd"/>
      <w:r w:rsidRPr="00705B09">
        <w:rPr>
          <w:bCs/>
          <w:color w:val="000000"/>
          <w:sz w:val="24"/>
          <w:szCs w:val="24"/>
        </w:rPr>
        <w:t>.,</w:t>
      </w:r>
      <w:r w:rsidR="00B4791B">
        <w:rPr>
          <w:bCs/>
          <w:color w:val="000000"/>
          <w:sz w:val="24"/>
          <w:szCs w:val="24"/>
        </w:rPr>
        <w:t xml:space="preserve"> </w:t>
      </w:r>
      <w:r w:rsidRPr="00705B09">
        <w:rPr>
          <w:bCs/>
          <w:color w:val="000000"/>
          <w:sz w:val="24"/>
          <w:szCs w:val="24"/>
        </w:rPr>
        <w:t xml:space="preserve">Адрес местоположение: Оренбургская область, Асекеевский район, земельный участок расположен в южной части кадастрового квартала 56:05:1504003. Категория земель: земли сельскохозяйственного назначения. Вид разрешенного использования </w:t>
      </w:r>
      <w:proofErr w:type="gramStart"/>
      <w:r w:rsidRPr="00705B09">
        <w:rPr>
          <w:bCs/>
          <w:color w:val="000000"/>
          <w:sz w:val="24"/>
          <w:szCs w:val="24"/>
        </w:rPr>
        <w:t>–д</w:t>
      </w:r>
      <w:proofErr w:type="gramEnd"/>
      <w:r w:rsidRPr="00705B09">
        <w:rPr>
          <w:bCs/>
          <w:color w:val="000000"/>
          <w:sz w:val="24"/>
          <w:szCs w:val="24"/>
        </w:rPr>
        <w:t xml:space="preserve">ля сельскохозяйственного использования (рыборазведение).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Начальная цена составляет: 5 131 (пять  тысяч сто тридцать один) руб. в год.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Шаг аукциона:256,55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Размер задатка составляет-513,10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Срок действия  договора аренды плотины на 10 лет.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Открытая форма подачи предложений о цене имущества.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  Лот №3 – Плотина, назначение: плотина,  площадь застройки  2541,0 </w:t>
      </w:r>
      <w:proofErr w:type="spellStart"/>
      <w:r w:rsidRPr="00705B09">
        <w:rPr>
          <w:bCs/>
          <w:color w:val="000000"/>
          <w:sz w:val="24"/>
          <w:szCs w:val="24"/>
        </w:rPr>
        <w:t>кв</w:t>
      </w:r>
      <w:proofErr w:type="gramStart"/>
      <w:r w:rsidRPr="00705B09">
        <w:rPr>
          <w:bCs/>
          <w:color w:val="000000"/>
          <w:sz w:val="24"/>
          <w:szCs w:val="24"/>
        </w:rPr>
        <w:t>.м</w:t>
      </w:r>
      <w:proofErr w:type="spellEnd"/>
      <w:proofErr w:type="gramEnd"/>
      <w:r w:rsidRPr="00705B09">
        <w:rPr>
          <w:bCs/>
          <w:color w:val="000000"/>
          <w:sz w:val="24"/>
          <w:szCs w:val="24"/>
        </w:rPr>
        <w:t xml:space="preserve">, кадастровый номер 56:05:1504003:244, адрес (местонахождение) объекта:  Российская Федерация, Оренбургская область, Асекеевский район, Рязановский сельсовет,  сооружение (плотина) </w:t>
      </w:r>
      <w:r w:rsidRPr="00705B09">
        <w:rPr>
          <w:bCs/>
          <w:color w:val="000000"/>
          <w:sz w:val="24"/>
          <w:szCs w:val="24"/>
        </w:rPr>
        <w:lastRenderedPageBreak/>
        <w:t>расположено в южной части кадастрового квартала 56:05:1504003.Целевое назначение: Для эксплуатации плотин.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Земельный участок с кадастровым номером 56:05:1504003:220, площадью 37264 </w:t>
      </w:r>
      <w:proofErr w:type="spellStart"/>
      <w:r w:rsidRPr="00705B09">
        <w:rPr>
          <w:bCs/>
          <w:color w:val="000000"/>
          <w:sz w:val="24"/>
          <w:szCs w:val="24"/>
        </w:rPr>
        <w:t>кв.м</w:t>
      </w:r>
      <w:proofErr w:type="spellEnd"/>
      <w:r w:rsidRPr="00705B09">
        <w:rPr>
          <w:bCs/>
          <w:color w:val="000000"/>
          <w:sz w:val="24"/>
          <w:szCs w:val="24"/>
        </w:rPr>
        <w:t xml:space="preserve">. Адрес местоположение: Оренбургская область, Асекеевский район, земельный участок расположен в южной части кадастрового квартала 56:05:1504003. Категория земель: земли сельскохозяйственного назначения. Вид разрешенного использования </w:t>
      </w:r>
      <w:proofErr w:type="gramStart"/>
      <w:r w:rsidRPr="00705B09">
        <w:rPr>
          <w:bCs/>
          <w:color w:val="000000"/>
          <w:sz w:val="24"/>
          <w:szCs w:val="24"/>
        </w:rPr>
        <w:t>–д</w:t>
      </w:r>
      <w:proofErr w:type="gramEnd"/>
      <w:r w:rsidRPr="00705B09">
        <w:rPr>
          <w:bCs/>
          <w:color w:val="000000"/>
          <w:sz w:val="24"/>
          <w:szCs w:val="24"/>
        </w:rPr>
        <w:t xml:space="preserve">ля сельскохозяйственного использования (рыборазведение).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Начальная цена составляет: 51 474 (пятьдесят одна тысяча четыреста семьдесят четыре) рубля в год.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Шаг аукциона:2573,70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Размер задатка составляет-5147,40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Срок действия  договора аренды плотины на 10 лет.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Открытая форма подачи предложений о цене имущества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Лот №4 – Плотина, назначение: плотина,  протяженность 159,0 </w:t>
      </w:r>
      <w:proofErr w:type="spellStart"/>
      <w:r w:rsidRPr="00705B09">
        <w:rPr>
          <w:bCs/>
          <w:color w:val="000000"/>
          <w:sz w:val="24"/>
          <w:szCs w:val="24"/>
        </w:rPr>
        <w:t>кв</w:t>
      </w:r>
      <w:proofErr w:type="gramStart"/>
      <w:r w:rsidRPr="00705B09">
        <w:rPr>
          <w:bCs/>
          <w:color w:val="000000"/>
          <w:sz w:val="24"/>
          <w:szCs w:val="24"/>
        </w:rPr>
        <w:t>.м</w:t>
      </w:r>
      <w:proofErr w:type="spellEnd"/>
      <w:proofErr w:type="gramEnd"/>
      <w:r w:rsidRPr="00705B09">
        <w:rPr>
          <w:bCs/>
          <w:color w:val="000000"/>
          <w:sz w:val="24"/>
          <w:szCs w:val="24"/>
        </w:rPr>
        <w:t xml:space="preserve">, кадастровый номер 56:05:2007018:20, адрес (местонахождение) объекта: РФ, Оренбургская область, Асекеевский муниципальный район, сельское поселение </w:t>
      </w:r>
      <w:proofErr w:type="spellStart"/>
      <w:r w:rsidRPr="00705B09">
        <w:rPr>
          <w:bCs/>
          <w:color w:val="000000"/>
          <w:sz w:val="24"/>
          <w:szCs w:val="24"/>
        </w:rPr>
        <w:t>Юдинский</w:t>
      </w:r>
      <w:proofErr w:type="spellEnd"/>
      <w:r w:rsidRPr="00705B09">
        <w:rPr>
          <w:bCs/>
          <w:color w:val="000000"/>
          <w:sz w:val="24"/>
          <w:szCs w:val="24"/>
        </w:rPr>
        <w:t xml:space="preserve"> сельсовет, сооружение расположено в юго-восточной части кадастрового квартала 56:05:2007018. Целевое назначение: Для эксплуатации плотин. Земельный участок с кадастровым номером 56:05:2007018:231, площадью 51552,0 </w:t>
      </w:r>
      <w:proofErr w:type="spellStart"/>
      <w:r w:rsidRPr="00705B09">
        <w:rPr>
          <w:bCs/>
          <w:color w:val="000000"/>
          <w:sz w:val="24"/>
          <w:szCs w:val="24"/>
        </w:rPr>
        <w:t>кв.м</w:t>
      </w:r>
      <w:proofErr w:type="spellEnd"/>
      <w:r w:rsidRPr="00705B09">
        <w:rPr>
          <w:bCs/>
          <w:color w:val="000000"/>
          <w:sz w:val="24"/>
          <w:szCs w:val="24"/>
        </w:rPr>
        <w:t>.,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Адрес местоположение: Российская Федерация, Оренбургская область, Асекеевский муниципальный район, сельское поселение </w:t>
      </w:r>
      <w:proofErr w:type="spellStart"/>
      <w:r w:rsidRPr="00705B09">
        <w:rPr>
          <w:bCs/>
          <w:color w:val="000000"/>
          <w:sz w:val="24"/>
          <w:szCs w:val="24"/>
        </w:rPr>
        <w:t>Юдинский</w:t>
      </w:r>
      <w:proofErr w:type="spellEnd"/>
      <w:r w:rsidRPr="00705B09">
        <w:rPr>
          <w:bCs/>
          <w:color w:val="000000"/>
          <w:sz w:val="24"/>
          <w:szCs w:val="24"/>
        </w:rPr>
        <w:t xml:space="preserve"> сельсовет, земельный участок расположен в южной части кадастрового квартала 56:05:2007018. Категория земель: земли сельскохозяйственного назначения. Вид разрешенного использования </w:t>
      </w:r>
      <w:proofErr w:type="gramStart"/>
      <w:r w:rsidRPr="00705B09">
        <w:rPr>
          <w:bCs/>
          <w:color w:val="000000"/>
          <w:sz w:val="24"/>
          <w:szCs w:val="24"/>
        </w:rPr>
        <w:t>–р</w:t>
      </w:r>
      <w:proofErr w:type="gramEnd"/>
      <w:r w:rsidRPr="00705B09">
        <w:rPr>
          <w:bCs/>
          <w:color w:val="000000"/>
          <w:sz w:val="24"/>
          <w:szCs w:val="24"/>
        </w:rPr>
        <w:t xml:space="preserve">ыболовство.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Начальная цена составляет:43 606 (сорок три тысяча шестьсот  шесть</w:t>
      </w:r>
      <w:proofErr w:type="gramStart"/>
      <w:r w:rsidRPr="00705B09">
        <w:rPr>
          <w:bCs/>
          <w:color w:val="000000"/>
          <w:sz w:val="24"/>
          <w:szCs w:val="24"/>
        </w:rPr>
        <w:t xml:space="preserve"> )</w:t>
      </w:r>
      <w:proofErr w:type="gramEnd"/>
      <w:r w:rsidRPr="00705B09">
        <w:rPr>
          <w:bCs/>
          <w:color w:val="000000"/>
          <w:sz w:val="24"/>
          <w:szCs w:val="24"/>
        </w:rPr>
        <w:t xml:space="preserve"> рублей в год.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Шаг аукциона:2180,30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Размер задатка составляет-4360,60 руб.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 xml:space="preserve">Срок действия  договора аренды плотины на 10 лет. </w:t>
      </w:r>
    </w:p>
    <w:p w:rsidR="00705B09" w:rsidRPr="00705B09" w:rsidRDefault="00705B09" w:rsidP="00705B09">
      <w:pPr>
        <w:spacing w:line="276" w:lineRule="auto"/>
        <w:jc w:val="both"/>
        <w:rPr>
          <w:bCs/>
          <w:color w:val="000000"/>
          <w:sz w:val="24"/>
          <w:szCs w:val="24"/>
        </w:rPr>
      </w:pPr>
      <w:r w:rsidRPr="00705B09">
        <w:rPr>
          <w:bCs/>
          <w:color w:val="000000"/>
          <w:sz w:val="24"/>
          <w:szCs w:val="24"/>
        </w:rPr>
        <w:t>Открытая форма подачи предложений о цене имущества.</w:t>
      </w:r>
    </w:p>
    <w:p w:rsidR="00512820" w:rsidRPr="00D1759C" w:rsidRDefault="00312600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59C">
        <w:rPr>
          <w:rFonts w:ascii="Times New Roman" w:hAnsi="Times New Roman" w:cs="Times New Roman"/>
          <w:i/>
          <w:sz w:val="24"/>
          <w:szCs w:val="24"/>
        </w:rPr>
        <w:t>3</w:t>
      </w:r>
      <w:r w:rsidR="00512820" w:rsidRPr="00D1759C">
        <w:rPr>
          <w:rFonts w:ascii="Times New Roman" w:hAnsi="Times New Roman" w:cs="Times New Roman"/>
          <w:i/>
          <w:sz w:val="24"/>
          <w:szCs w:val="24"/>
        </w:rPr>
        <w:t>. Форма подачи предложений о цене такого имущества.</w:t>
      </w:r>
    </w:p>
    <w:p w:rsidR="00512820" w:rsidRDefault="00512820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Открытая форма</w:t>
      </w:r>
      <w:r w:rsidRPr="003F3994">
        <w:rPr>
          <w:rFonts w:ascii="Times New Roman" w:hAnsi="Times New Roman" w:cs="Times New Roman"/>
          <w:sz w:val="24"/>
          <w:szCs w:val="24"/>
        </w:rPr>
        <w:t xml:space="preserve"> подачи предложений о цене имущества.</w:t>
      </w:r>
    </w:p>
    <w:p w:rsidR="00512820" w:rsidRPr="00A73642" w:rsidRDefault="00312600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512820">
        <w:rPr>
          <w:rFonts w:ascii="Times New Roman" w:hAnsi="Times New Roman" w:cs="Times New Roman"/>
          <w:i/>
          <w:sz w:val="24"/>
          <w:szCs w:val="24"/>
        </w:rPr>
        <w:t>. Условия и сроки платежа, необходимые реквизиты счетов</w:t>
      </w:r>
    </w:p>
    <w:p w:rsidR="00512820" w:rsidRDefault="00512820" w:rsidP="00512820">
      <w:pPr>
        <w:jc w:val="both"/>
        <w:rPr>
          <w:color w:val="000000"/>
          <w:sz w:val="24"/>
          <w:szCs w:val="24"/>
        </w:rPr>
      </w:pPr>
      <w:r w:rsidRPr="003B32E7">
        <w:rPr>
          <w:sz w:val="24"/>
          <w:szCs w:val="24"/>
        </w:rPr>
        <w:t xml:space="preserve">Оплата цены Объекта производится </w:t>
      </w:r>
      <w:r w:rsidRPr="003B32E7">
        <w:rPr>
          <w:color w:val="000000"/>
          <w:sz w:val="24"/>
          <w:szCs w:val="24"/>
        </w:rPr>
        <w:t xml:space="preserve">в Управление федерального казначейства по Оренбургской области ( Администрация муниципального образования «Асекеевский район», </w:t>
      </w:r>
      <w:r w:rsidRPr="003B32E7">
        <w:rPr>
          <w:b/>
          <w:color w:val="000000"/>
          <w:sz w:val="24"/>
          <w:szCs w:val="24"/>
        </w:rPr>
        <w:t xml:space="preserve">ИНН 5622003662, КПП 562201001,  р/счет 40101810200000010010 в ГРКЦ ГУ Банка России по Оренбургской области </w:t>
      </w:r>
      <w:proofErr w:type="spellStart"/>
      <w:r w:rsidRPr="003B32E7">
        <w:rPr>
          <w:b/>
          <w:color w:val="000000"/>
          <w:sz w:val="24"/>
          <w:szCs w:val="24"/>
        </w:rPr>
        <w:t>г</w:t>
      </w:r>
      <w:proofErr w:type="gramStart"/>
      <w:r w:rsidRPr="003B32E7">
        <w:rPr>
          <w:b/>
          <w:color w:val="000000"/>
          <w:sz w:val="24"/>
          <w:szCs w:val="24"/>
        </w:rPr>
        <w:t>.О</w:t>
      </w:r>
      <w:proofErr w:type="gramEnd"/>
      <w:r w:rsidRPr="003B32E7">
        <w:rPr>
          <w:b/>
          <w:color w:val="000000"/>
          <w:sz w:val="24"/>
          <w:szCs w:val="24"/>
        </w:rPr>
        <w:t>ренбург</w:t>
      </w:r>
      <w:proofErr w:type="spellEnd"/>
      <w:r w:rsidRPr="003B32E7">
        <w:rPr>
          <w:b/>
          <w:color w:val="000000"/>
          <w:sz w:val="24"/>
          <w:szCs w:val="24"/>
        </w:rPr>
        <w:t xml:space="preserve"> БИК 045354001, ОКТМО 53607000</w:t>
      </w:r>
      <w:r w:rsidRPr="003B32E7">
        <w:rPr>
          <w:color w:val="000000"/>
          <w:sz w:val="24"/>
          <w:szCs w:val="24"/>
        </w:rPr>
        <w:t xml:space="preserve">, КБК </w:t>
      </w:r>
      <w:r w:rsidRPr="003B32E7">
        <w:rPr>
          <w:b/>
          <w:color w:val="000000"/>
          <w:sz w:val="24"/>
          <w:szCs w:val="24"/>
        </w:rPr>
        <w:t>111114 02</w:t>
      </w:r>
      <w:r w:rsidR="000B5748">
        <w:rPr>
          <w:b/>
          <w:color w:val="000000"/>
          <w:sz w:val="24"/>
          <w:szCs w:val="24"/>
        </w:rPr>
        <w:t>052050000410</w:t>
      </w:r>
      <w:r w:rsidRPr="003B32E7">
        <w:rPr>
          <w:color w:val="000000"/>
          <w:sz w:val="24"/>
          <w:szCs w:val="24"/>
        </w:rPr>
        <w:t xml:space="preserve">.  </w:t>
      </w:r>
    </w:p>
    <w:p w:rsidR="00512820" w:rsidRDefault="00512820" w:rsidP="0051282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Денежные средства в счет оплаты муниципального имущества перечисляются победителем в течение 10 рабочих дней со дня заключения договора </w:t>
      </w:r>
      <w:r w:rsidR="00FE43AD">
        <w:rPr>
          <w:color w:val="000000"/>
          <w:sz w:val="24"/>
          <w:szCs w:val="24"/>
        </w:rPr>
        <w:t>аренды</w:t>
      </w:r>
      <w:r>
        <w:rPr>
          <w:color w:val="000000"/>
          <w:sz w:val="24"/>
          <w:szCs w:val="24"/>
        </w:rPr>
        <w:t>.</w:t>
      </w:r>
    </w:p>
    <w:p w:rsidR="00512820" w:rsidRDefault="00312600" w:rsidP="00512820">
      <w:pP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5</w:t>
      </w:r>
      <w:r w:rsidR="00512820">
        <w:rPr>
          <w:i/>
          <w:color w:val="000000"/>
          <w:sz w:val="24"/>
          <w:szCs w:val="24"/>
        </w:rPr>
        <w:t>. Размер задатка, срок и порядок его внесения, необходимые реквизиты счетов.</w:t>
      </w:r>
    </w:p>
    <w:p w:rsidR="00512820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6313C">
        <w:rPr>
          <w:sz w:val="24"/>
          <w:szCs w:val="24"/>
        </w:rPr>
        <w:t xml:space="preserve">Для участия в продаже </w:t>
      </w:r>
      <w:r w:rsidR="00FE43AD">
        <w:rPr>
          <w:sz w:val="24"/>
          <w:szCs w:val="24"/>
        </w:rPr>
        <w:t xml:space="preserve">права аренды </w:t>
      </w:r>
      <w:r w:rsidRPr="0016313C">
        <w:rPr>
          <w:sz w:val="24"/>
          <w:szCs w:val="24"/>
        </w:rPr>
        <w:t xml:space="preserve">имущества на аукционе претенденты перечисляют задаток в размере </w:t>
      </w:r>
      <w:r w:rsidR="00F87510">
        <w:rPr>
          <w:sz w:val="24"/>
          <w:szCs w:val="24"/>
        </w:rPr>
        <w:t>10</w:t>
      </w:r>
      <w:r w:rsidRPr="0016313C">
        <w:rPr>
          <w:sz w:val="24"/>
          <w:szCs w:val="24"/>
        </w:rPr>
        <w:t xml:space="preserve"> процентов начальной цены </w:t>
      </w:r>
      <w:r w:rsidR="00075AA4">
        <w:rPr>
          <w:sz w:val="24"/>
          <w:szCs w:val="24"/>
        </w:rPr>
        <w:t xml:space="preserve">аренды </w:t>
      </w:r>
      <w:r w:rsidRPr="0016313C">
        <w:rPr>
          <w:sz w:val="24"/>
          <w:szCs w:val="24"/>
        </w:rPr>
        <w:t>имущества в счет обеспечения оплаты приобретаемого имущества</w:t>
      </w:r>
      <w:r>
        <w:rPr>
          <w:sz w:val="24"/>
          <w:szCs w:val="24"/>
        </w:rPr>
        <w:t xml:space="preserve">. </w:t>
      </w:r>
      <w:r w:rsidRPr="003B32E7">
        <w:rPr>
          <w:sz w:val="24"/>
          <w:szCs w:val="24"/>
        </w:rPr>
        <w:t>Порядок внесения задатка определяется регламентом работы электронной площадки</w:t>
      </w:r>
      <w:r>
        <w:rPr>
          <w:sz w:val="24"/>
          <w:szCs w:val="24"/>
        </w:rPr>
        <w:t xml:space="preserve"> </w:t>
      </w:r>
      <w:r w:rsidRPr="003B32E7">
        <w:rPr>
          <w:sz w:val="24"/>
          <w:szCs w:val="24"/>
          <w:u w:val="single"/>
          <w:lang w:val="en-US"/>
        </w:rPr>
        <w:t>www</w:t>
      </w:r>
      <w:r w:rsidRPr="003B32E7">
        <w:rPr>
          <w:sz w:val="24"/>
          <w:szCs w:val="24"/>
          <w:u w:val="single"/>
        </w:rPr>
        <w:t xml:space="preserve">. </w:t>
      </w:r>
      <w:proofErr w:type="spellStart"/>
      <w:r w:rsidRPr="003B32E7">
        <w:rPr>
          <w:sz w:val="24"/>
          <w:szCs w:val="24"/>
          <w:u w:val="single"/>
          <w:lang w:val="en-US"/>
        </w:rPr>
        <w:t>rtc</w:t>
      </w:r>
      <w:proofErr w:type="spellEnd"/>
      <w:r w:rsidRPr="003B32E7">
        <w:rPr>
          <w:sz w:val="24"/>
          <w:szCs w:val="24"/>
          <w:u w:val="single"/>
        </w:rPr>
        <w:t>-</w:t>
      </w:r>
      <w:r w:rsidRPr="003B32E7">
        <w:rPr>
          <w:sz w:val="24"/>
          <w:szCs w:val="24"/>
          <w:u w:val="single"/>
          <w:lang w:val="en-US"/>
        </w:rPr>
        <w:t>tender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ru</w:t>
      </w:r>
      <w:proofErr w:type="spellEnd"/>
      <w:r w:rsidRPr="003B32E7">
        <w:rPr>
          <w:sz w:val="24"/>
          <w:szCs w:val="24"/>
          <w:u w:val="single"/>
        </w:rPr>
        <w:t>,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задаток</w:t>
      </w:r>
      <w:r w:rsidRPr="003B32E7">
        <w:rPr>
          <w:sz w:val="24"/>
          <w:szCs w:val="24"/>
        </w:rPr>
        <w:t xml:space="preserve">, в размере </w:t>
      </w:r>
      <w:r w:rsidR="00163227">
        <w:rPr>
          <w:sz w:val="24"/>
          <w:szCs w:val="24"/>
        </w:rPr>
        <w:t>десяти</w:t>
      </w:r>
      <w:r w:rsidRPr="003B32E7">
        <w:rPr>
          <w:sz w:val="24"/>
          <w:szCs w:val="24"/>
        </w:rPr>
        <w:t xml:space="preserve"> процентов от начальной стоимости имущества, необходимо перечислить на расчетный сче</w:t>
      </w:r>
      <w:r>
        <w:rPr>
          <w:sz w:val="24"/>
          <w:szCs w:val="24"/>
        </w:rPr>
        <w:t>т</w:t>
      </w:r>
      <w:r w:rsidRPr="003B32E7">
        <w:rPr>
          <w:sz w:val="24"/>
          <w:szCs w:val="24"/>
        </w:rPr>
        <w:t xml:space="preserve">, указанный на официальном сайте: </w:t>
      </w:r>
      <w:hyperlink r:id="rId8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>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Данное сообщение является офертой для заключения договора о задатке в соответствии со  статьей 437 Гражданского кодекса РФ, а подача претендентом заявки и перечисление задатка являются акцептом такой оферты.</w:t>
      </w:r>
    </w:p>
    <w:p w:rsidR="00512820" w:rsidRPr="007037D1" w:rsidRDefault="00512820" w:rsidP="005128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u w:val="single"/>
        </w:rPr>
      </w:pPr>
      <w:r w:rsidRPr="003B32E7">
        <w:rPr>
          <w:sz w:val="24"/>
          <w:szCs w:val="24"/>
        </w:rPr>
        <w:t xml:space="preserve">Поступление задатка на расчетный счет, указанный на официальном сайте: </w:t>
      </w:r>
      <w:hyperlink r:id="rId9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 xml:space="preserve"> </w:t>
      </w:r>
      <w:r w:rsidRPr="007037D1">
        <w:rPr>
          <w:b/>
          <w:sz w:val="24"/>
          <w:szCs w:val="24"/>
          <w:u w:val="single"/>
        </w:rPr>
        <w:t xml:space="preserve">по </w:t>
      </w:r>
      <w:r w:rsidR="00497C93">
        <w:rPr>
          <w:b/>
          <w:sz w:val="24"/>
          <w:szCs w:val="24"/>
          <w:u w:val="single"/>
        </w:rPr>
        <w:t>2</w:t>
      </w:r>
      <w:r w:rsidR="00F97F9E">
        <w:rPr>
          <w:b/>
          <w:sz w:val="24"/>
          <w:szCs w:val="24"/>
          <w:u w:val="single"/>
        </w:rPr>
        <w:t>9</w:t>
      </w:r>
      <w:bookmarkStart w:id="0" w:name="_GoBack"/>
      <w:bookmarkEnd w:id="0"/>
      <w:r w:rsidR="00497C93">
        <w:rPr>
          <w:b/>
          <w:sz w:val="24"/>
          <w:szCs w:val="24"/>
          <w:u w:val="single"/>
        </w:rPr>
        <w:t>.</w:t>
      </w:r>
      <w:r w:rsidRPr="007037D1">
        <w:rPr>
          <w:b/>
          <w:sz w:val="24"/>
          <w:szCs w:val="24"/>
          <w:u w:val="single"/>
        </w:rPr>
        <w:t>0</w:t>
      </w:r>
      <w:r w:rsidR="00497C93">
        <w:rPr>
          <w:b/>
          <w:sz w:val="24"/>
          <w:szCs w:val="24"/>
          <w:u w:val="single"/>
        </w:rPr>
        <w:t>9</w:t>
      </w:r>
      <w:r w:rsidRPr="007037D1">
        <w:rPr>
          <w:b/>
          <w:sz w:val="24"/>
          <w:szCs w:val="24"/>
          <w:u w:val="single"/>
        </w:rPr>
        <w:t>.202</w:t>
      </w:r>
      <w:r w:rsidR="00D55EBD">
        <w:rPr>
          <w:b/>
          <w:sz w:val="24"/>
          <w:szCs w:val="24"/>
          <w:u w:val="single"/>
        </w:rPr>
        <w:t>4</w:t>
      </w:r>
      <w:proofErr w:type="gramStart"/>
      <w:r w:rsidR="007037D1">
        <w:rPr>
          <w:b/>
          <w:sz w:val="24"/>
          <w:szCs w:val="24"/>
          <w:u w:val="single"/>
        </w:rPr>
        <w:t>г(</w:t>
      </w:r>
      <w:proofErr w:type="gramEnd"/>
      <w:r w:rsidR="007037D1">
        <w:rPr>
          <w:b/>
          <w:sz w:val="24"/>
          <w:szCs w:val="24"/>
          <w:u w:val="single"/>
        </w:rPr>
        <w:t>включительно)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lastRenderedPageBreak/>
        <w:t>С момента перечисления претендентом задатка, договор о задатке считается заключенным в установленном порядке.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3B32E7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3B32E7">
        <w:rPr>
          <w:sz w:val="24"/>
          <w:szCs w:val="24"/>
        </w:rPr>
        <w:t xml:space="preserve"> на счет плательщика.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В случаях отзыва претендентом заявки: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-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</w:t>
      </w:r>
      <w:r w:rsidR="00705B09">
        <w:rPr>
          <w:sz w:val="24"/>
          <w:szCs w:val="24"/>
        </w:rPr>
        <w:t>3</w:t>
      </w:r>
      <w:r w:rsidRPr="003B32E7">
        <w:rPr>
          <w:sz w:val="24"/>
          <w:szCs w:val="24"/>
        </w:rPr>
        <w:t xml:space="preserve"> (</w:t>
      </w:r>
      <w:r w:rsidR="00705B09">
        <w:rPr>
          <w:sz w:val="24"/>
          <w:szCs w:val="24"/>
        </w:rPr>
        <w:t>трех</w:t>
      </w:r>
      <w:r w:rsidRPr="003B32E7">
        <w:rPr>
          <w:sz w:val="24"/>
          <w:szCs w:val="24"/>
        </w:rPr>
        <w:t>) дней со дня поступления уведомления об отзыве заявки;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- позднее даты и времени окончания подачи (приема) заявок задаток возвращается в течени</w:t>
      </w:r>
      <w:proofErr w:type="gramStart"/>
      <w:r w:rsidRPr="003B32E7">
        <w:rPr>
          <w:sz w:val="24"/>
          <w:szCs w:val="24"/>
        </w:rPr>
        <w:t>и</w:t>
      </w:r>
      <w:proofErr w:type="gramEnd"/>
      <w:r w:rsidRPr="003B32E7">
        <w:rPr>
          <w:sz w:val="24"/>
          <w:szCs w:val="24"/>
        </w:rPr>
        <w:t xml:space="preserve"> </w:t>
      </w:r>
      <w:r w:rsidR="00705B09">
        <w:rPr>
          <w:sz w:val="24"/>
          <w:szCs w:val="24"/>
        </w:rPr>
        <w:t>3</w:t>
      </w:r>
      <w:r w:rsidRPr="003B32E7">
        <w:rPr>
          <w:sz w:val="24"/>
          <w:szCs w:val="24"/>
        </w:rPr>
        <w:t xml:space="preserve"> (</w:t>
      </w:r>
      <w:r w:rsidR="00705B09">
        <w:rPr>
          <w:sz w:val="24"/>
          <w:szCs w:val="24"/>
        </w:rPr>
        <w:t>трех</w:t>
      </w:r>
      <w:r w:rsidRPr="003B32E7">
        <w:rPr>
          <w:sz w:val="24"/>
          <w:szCs w:val="24"/>
        </w:rPr>
        <w:t>) календарных дней с даты подведения итогов Процедуры.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Участникам, за исключением победителя Процедуры, внесенный задаток возвращае</w:t>
      </w:r>
      <w:r w:rsidR="00705B09">
        <w:rPr>
          <w:sz w:val="24"/>
          <w:szCs w:val="24"/>
        </w:rPr>
        <w:t>тся в течение 3</w:t>
      </w:r>
      <w:r w:rsidRPr="003B32E7">
        <w:rPr>
          <w:sz w:val="24"/>
          <w:szCs w:val="24"/>
        </w:rPr>
        <w:t xml:space="preserve"> (</w:t>
      </w:r>
      <w:r w:rsidR="00705B09">
        <w:rPr>
          <w:sz w:val="24"/>
          <w:szCs w:val="24"/>
        </w:rPr>
        <w:t>трех</w:t>
      </w:r>
      <w:r w:rsidRPr="003B32E7">
        <w:rPr>
          <w:sz w:val="24"/>
          <w:szCs w:val="24"/>
        </w:rPr>
        <w:t xml:space="preserve">) дней </w:t>
      </w:r>
      <w:proofErr w:type="gramStart"/>
      <w:r w:rsidRPr="003B32E7">
        <w:rPr>
          <w:sz w:val="24"/>
          <w:szCs w:val="24"/>
        </w:rPr>
        <w:t>с даты подведения</w:t>
      </w:r>
      <w:proofErr w:type="gramEnd"/>
      <w:r w:rsidRPr="003B32E7">
        <w:rPr>
          <w:sz w:val="24"/>
          <w:szCs w:val="24"/>
        </w:rPr>
        <w:t xml:space="preserve"> итогов Процедуры.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Претендентам, не допущенным к участию в Процедуре, внесенный задаток возвращается в течение </w:t>
      </w:r>
      <w:r w:rsidR="00705B09">
        <w:rPr>
          <w:sz w:val="24"/>
          <w:szCs w:val="24"/>
        </w:rPr>
        <w:t>3</w:t>
      </w:r>
      <w:r w:rsidRPr="003B32E7">
        <w:rPr>
          <w:sz w:val="24"/>
          <w:szCs w:val="24"/>
        </w:rPr>
        <w:t xml:space="preserve"> (</w:t>
      </w:r>
      <w:r w:rsidR="00705B09">
        <w:rPr>
          <w:sz w:val="24"/>
          <w:szCs w:val="24"/>
        </w:rPr>
        <w:t>трех</w:t>
      </w:r>
      <w:r w:rsidRPr="003B32E7">
        <w:rPr>
          <w:sz w:val="24"/>
          <w:szCs w:val="24"/>
        </w:rPr>
        <w:t>) дней со дня подписания протокола о признании претендентов участниками.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Задаток, внесенный лицом, впоследствии признанным победителем Процедуры, засчитывается в счет оплаты приобретаемого </w:t>
      </w:r>
      <w:r w:rsidR="00075AA4">
        <w:rPr>
          <w:sz w:val="24"/>
          <w:szCs w:val="24"/>
        </w:rPr>
        <w:t>имущества</w:t>
      </w:r>
      <w:r w:rsidRPr="003B32E7">
        <w:rPr>
          <w:sz w:val="24"/>
          <w:szCs w:val="24"/>
        </w:rPr>
        <w:t xml:space="preserve"> после его полной оплаты. При этом заключение договора </w:t>
      </w:r>
      <w:r w:rsidR="00FE43AD">
        <w:rPr>
          <w:sz w:val="24"/>
          <w:szCs w:val="24"/>
        </w:rPr>
        <w:t xml:space="preserve">аренды </w:t>
      </w:r>
      <w:r w:rsidRPr="003B32E7">
        <w:rPr>
          <w:sz w:val="24"/>
          <w:szCs w:val="24"/>
        </w:rPr>
        <w:t xml:space="preserve"> для победителя Процедуры является обязательным.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При уклонении или отказе победителя Процедуры от заключения в установленный срок договора  </w:t>
      </w:r>
      <w:r w:rsidR="00FE43AD">
        <w:rPr>
          <w:sz w:val="24"/>
          <w:szCs w:val="24"/>
        </w:rPr>
        <w:t>аренды</w:t>
      </w:r>
      <w:r w:rsidRPr="003B32E7">
        <w:rPr>
          <w:sz w:val="24"/>
          <w:szCs w:val="24"/>
        </w:rPr>
        <w:t xml:space="preserve"> </w:t>
      </w:r>
      <w:r w:rsidR="00075AA4">
        <w:rPr>
          <w:sz w:val="24"/>
          <w:szCs w:val="24"/>
        </w:rPr>
        <w:t>имущества</w:t>
      </w:r>
      <w:r w:rsidRPr="003B32E7">
        <w:rPr>
          <w:sz w:val="24"/>
          <w:szCs w:val="24"/>
        </w:rPr>
        <w:t xml:space="preserve">, он утрачивает право на заключения в установленный срок договора </w:t>
      </w:r>
      <w:r w:rsidR="00FE43AD">
        <w:rPr>
          <w:sz w:val="24"/>
          <w:szCs w:val="24"/>
        </w:rPr>
        <w:t>аренды</w:t>
      </w:r>
      <w:r w:rsidRPr="003B32E7">
        <w:rPr>
          <w:sz w:val="24"/>
          <w:szCs w:val="24"/>
        </w:rPr>
        <w:t xml:space="preserve"> </w:t>
      </w:r>
      <w:r w:rsidR="00075AA4">
        <w:rPr>
          <w:sz w:val="24"/>
          <w:szCs w:val="24"/>
        </w:rPr>
        <w:t>имущества</w:t>
      </w:r>
      <w:r w:rsidRPr="003B32E7">
        <w:rPr>
          <w:sz w:val="24"/>
          <w:szCs w:val="24"/>
        </w:rPr>
        <w:t>, он утрачивает право на заключение указанного договора  и задаток ему не возвращается. Результаты Процедуры аннулируются.</w:t>
      </w:r>
    </w:p>
    <w:p w:rsidR="00512820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претендентам/ участникам в течение </w:t>
      </w:r>
      <w:r w:rsidR="00705B09">
        <w:rPr>
          <w:sz w:val="24"/>
          <w:szCs w:val="24"/>
        </w:rPr>
        <w:t>3</w:t>
      </w:r>
      <w:r w:rsidRPr="003B32E7">
        <w:rPr>
          <w:sz w:val="24"/>
          <w:szCs w:val="24"/>
        </w:rPr>
        <w:t xml:space="preserve"> </w:t>
      </w:r>
      <w:r w:rsidR="00705B09">
        <w:rPr>
          <w:sz w:val="24"/>
          <w:szCs w:val="24"/>
        </w:rPr>
        <w:t>(трех</w:t>
      </w:r>
      <w:r w:rsidRPr="003B32E7">
        <w:rPr>
          <w:sz w:val="24"/>
          <w:szCs w:val="24"/>
        </w:rPr>
        <w:t xml:space="preserve">) рабочих дней </w:t>
      </w:r>
      <w:proofErr w:type="gramStart"/>
      <w:r w:rsidRPr="003B32E7">
        <w:rPr>
          <w:sz w:val="24"/>
          <w:szCs w:val="24"/>
        </w:rPr>
        <w:t>с даты принятия</w:t>
      </w:r>
      <w:proofErr w:type="gramEnd"/>
      <w:r w:rsidRPr="003B32E7">
        <w:rPr>
          <w:sz w:val="24"/>
          <w:szCs w:val="24"/>
        </w:rPr>
        <w:t xml:space="preserve"> решения об отказе в проведении Процедуры.</w:t>
      </w:r>
    </w:p>
    <w:p w:rsidR="00512820" w:rsidRPr="00E83184" w:rsidRDefault="00512820" w:rsidP="00512820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7452A5">
        <w:rPr>
          <w:i/>
          <w:sz w:val="24"/>
          <w:szCs w:val="24"/>
        </w:rPr>
        <w:t>8.</w:t>
      </w:r>
      <w:r>
        <w:rPr>
          <w:i/>
          <w:sz w:val="24"/>
          <w:szCs w:val="24"/>
        </w:rPr>
        <w:t xml:space="preserve"> Порядок, место, даты начала и окончания подачи заявок.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sub_592"/>
      <w:r w:rsidRPr="00E83184">
        <w:rPr>
          <w:sz w:val="24"/>
          <w:szCs w:val="24"/>
        </w:rPr>
        <w:t xml:space="preserve">В течение периода </w:t>
      </w:r>
      <w:r>
        <w:rPr>
          <w:sz w:val="24"/>
          <w:szCs w:val="24"/>
        </w:rPr>
        <w:t xml:space="preserve">поступления заявок </w:t>
      </w:r>
      <w:r w:rsidRPr="00E83184">
        <w:rPr>
          <w:sz w:val="24"/>
          <w:szCs w:val="24"/>
        </w:rPr>
        <w:t>оператор электронной площадки ежедневно направляет продавцу уведомления о поступивших заявках.</w:t>
      </w:r>
      <w:r>
        <w:rPr>
          <w:sz w:val="24"/>
          <w:szCs w:val="24"/>
        </w:rPr>
        <w:t xml:space="preserve"> </w:t>
      </w:r>
      <w:r>
        <w:t> </w:t>
      </w:r>
      <w:proofErr w:type="gramStart"/>
      <w:r w:rsidRPr="00E83184">
        <w:rPr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</w:t>
      </w:r>
      <w:r w:rsidRPr="009F7B67">
        <w:rPr>
          <w:sz w:val="24"/>
          <w:szCs w:val="24"/>
        </w:rPr>
        <w:t xml:space="preserve"> </w:t>
      </w:r>
      <w:r w:rsidRPr="003B32E7">
        <w:rPr>
          <w:sz w:val="24"/>
          <w:szCs w:val="24"/>
        </w:rPr>
        <w:t xml:space="preserve">на сайте </w:t>
      </w:r>
      <w:hyperlink r:id="rId10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>.</w:t>
      </w:r>
      <w:r w:rsidRPr="00E83184">
        <w:rPr>
          <w:sz w:val="24"/>
          <w:szCs w:val="24"/>
        </w:rPr>
        <w:t xml:space="preserve"> с приложением электронных образов документов</w:t>
      </w:r>
      <w:r>
        <w:t>.</w:t>
      </w:r>
      <w:proofErr w:type="gramEnd"/>
      <w:r>
        <w:t xml:space="preserve"> </w:t>
      </w:r>
      <w:r w:rsidRPr="003B32E7">
        <w:rPr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Одно лицо имеет право подать одну заявку.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В </w:t>
      </w:r>
      <w:r w:rsidRPr="007037D1">
        <w:rPr>
          <w:sz w:val="24"/>
          <w:szCs w:val="24"/>
        </w:rPr>
        <w:t>течение</w:t>
      </w:r>
      <w:r w:rsidRPr="003B32E7">
        <w:rPr>
          <w:sz w:val="24"/>
          <w:szCs w:val="24"/>
        </w:rPr>
        <w:t xml:space="preserve">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3B32E7">
        <w:rPr>
          <w:sz w:val="24"/>
          <w:szCs w:val="24"/>
        </w:rPr>
        <w:t>уведомления</w:t>
      </w:r>
      <w:proofErr w:type="gramEnd"/>
      <w:r w:rsidRPr="003B32E7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512820" w:rsidRPr="007037D1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3B32E7">
        <w:rPr>
          <w:sz w:val="24"/>
          <w:szCs w:val="24"/>
        </w:rPr>
        <w:t>Дата и время начала подачи заявок</w:t>
      </w:r>
      <w:r>
        <w:rPr>
          <w:b/>
          <w:sz w:val="24"/>
          <w:szCs w:val="24"/>
        </w:rPr>
        <w:t xml:space="preserve"> </w:t>
      </w:r>
      <w:r w:rsidR="008E771C">
        <w:rPr>
          <w:b/>
          <w:sz w:val="24"/>
          <w:szCs w:val="24"/>
        </w:rPr>
        <w:t xml:space="preserve"> </w:t>
      </w:r>
      <w:r w:rsidR="00705B09" w:rsidRPr="00705B09">
        <w:rPr>
          <w:b/>
          <w:sz w:val="24"/>
          <w:szCs w:val="24"/>
          <w:u w:val="single"/>
        </w:rPr>
        <w:t>0</w:t>
      </w:r>
      <w:r w:rsidR="00F97F9E">
        <w:rPr>
          <w:b/>
          <w:sz w:val="24"/>
          <w:szCs w:val="24"/>
          <w:u w:val="single"/>
        </w:rPr>
        <w:t>5</w:t>
      </w:r>
      <w:r w:rsidRPr="00705B09">
        <w:rPr>
          <w:b/>
          <w:sz w:val="24"/>
          <w:szCs w:val="24"/>
          <w:u w:val="single"/>
        </w:rPr>
        <w:t>.</w:t>
      </w:r>
      <w:r w:rsidRPr="008E771C">
        <w:rPr>
          <w:b/>
          <w:sz w:val="24"/>
          <w:szCs w:val="24"/>
          <w:u w:val="single"/>
        </w:rPr>
        <w:t>0</w:t>
      </w:r>
      <w:r w:rsidR="00705B09">
        <w:rPr>
          <w:b/>
          <w:sz w:val="24"/>
          <w:szCs w:val="24"/>
          <w:u w:val="single"/>
        </w:rPr>
        <w:t>9</w:t>
      </w:r>
      <w:r w:rsidRPr="007037D1">
        <w:rPr>
          <w:b/>
          <w:sz w:val="24"/>
          <w:szCs w:val="24"/>
          <w:u w:val="single"/>
        </w:rPr>
        <w:t>.202</w:t>
      </w:r>
      <w:r w:rsidR="00D55EBD">
        <w:rPr>
          <w:b/>
          <w:sz w:val="24"/>
          <w:szCs w:val="24"/>
          <w:u w:val="single"/>
        </w:rPr>
        <w:t>4</w:t>
      </w:r>
      <w:r w:rsidRPr="007037D1">
        <w:rPr>
          <w:b/>
          <w:sz w:val="24"/>
          <w:szCs w:val="24"/>
          <w:u w:val="single"/>
        </w:rPr>
        <w:t>г с 9 час 00 мин.</w:t>
      </w:r>
      <w:r w:rsidRPr="007037D1">
        <w:rPr>
          <w:b/>
          <w:sz w:val="24"/>
          <w:szCs w:val="24"/>
        </w:rPr>
        <w:t xml:space="preserve"> </w:t>
      </w:r>
      <w:r w:rsidRPr="007037D1">
        <w:rPr>
          <w:sz w:val="24"/>
          <w:szCs w:val="24"/>
          <w:u w:val="single"/>
        </w:rPr>
        <w:t>по местному времени.</w:t>
      </w:r>
    </w:p>
    <w:p w:rsidR="00512820" w:rsidRPr="007037D1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FA0AD0">
        <w:rPr>
          <w:sz w:val="24"/>
          <w:szCs w:val="24"/>
        </w:rPr>
        <w:t xml:space="preserve">Дата и время окончания подачи заявок: </w:t>
      </w:r>
      <w:r w:rsidR="00497C93" w:rsidRPr="00497C93">
        <w:rPr>
          <w:b/>
          <w:sz w:val="24"/>
          <w:szCs w:val="24"/>
          <w:u w:val="single"/>
        </w:rPr>
        <w:t>2</w:t>
      </w:r>
      <w:r w:rsidR="00F97F9E">
        <w:rPr>
          <w:b/>
          <w:sz w:val="24"/>
          <w:szCs w:val="24"/>
          <w:u w:val="single"/>
        </w:rPr>
        <w:t>9</w:t>
      </w:r>
      <w:r w:rsidRPr="00497C93">
        <w:rPr>
          <w:b/>
          <w:sz w:val="24"/>
          <w:szCs w:val="24"/>
          <w:u w:val="single"/>
        </w:rPr>
        <w:t>.</w:t>
      </w:r>
      <w:r w:rsidRPr="007037D1">
        <w:rPr>
          <w:b/>
          <w:sz w:val="24"/>
          <w:szCs w:val="24"/>
          <w:u w:val="single"/>
        </w:rPr>
        <w:t>0</w:t>
      </w:r>
      <w:r w:rsidR="00497C93">
        <w:rPr>
          <w:b/>
          <w:sz w:val="24"/>
          <w:szCs w:val="24"/>
          <w:u w:val="single"/>
        </w:rPr>
        <w:t>9</w:t>
      </w:r>
      <w:r w:rsidRPr="007037D1">
        <w:rPr>
          <w:b/>
          <w:sz w:val="24"/>
          <w:szCs w:val="24"/>
          <w:u w:val="single"/>
        </w:rPr>
        <w:t>.202</w:t>
      </w:r>
      <w:r w:rsidR="00D55EBD">
        <w:rPr>
          <w:b/>
          <w:sz w:val="24"/>
          <w:szCs w:val="24"/>
          <w:u w:val="single"/>
        </w:rPr>
        <w:t>4</w:t>
      </w:r>
      <w:r w:rsidRPr="007037D1">
        <w:rPr>
          <w:b/>
          <w:sz w:val="24"/>
          <w:szCs w:val="24"/>
          <w:u w:val="single"/>
        </w:rPr>
        <w:t>г. в 1</w:t>
      </w:r>
      <w:r w:rsidR="007037D1" w:rsidRPr="007037D1">
        <w:rPr>
          <w:b/>
          <w:sz w:val="24"/>
          <w:szCs w:val="24"/>
          <w:u w:val="single"/>
        </w:rPr>
        <w:t>7</w:t>
      </w:r>
      <w:r w:rsidRPr="007037D1">
        <w:rPr>
          <w:b/>
          <w:sz w:val="24"/>
          <w:szCs w:val="24"/>
          <w:u w:val="single"/>
        </w:rPr>
        <w:t xml:space="preserve"> час 00 мин</w:t>
      </w:r>
      <w:r w:rsidRPr="007037D1">
        <w:rPr>
          <w:sz w:val="24"/>
          <w:szCs w:val="24"/>
          <w:u w:val="single"/>
        </w:rPr>
        <w:t>. по местному времени.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Претендент вправе не позднее дня окончания приема заявок отозвать заявку путем  направления уведомления об отзыве заявки на электронную площадку.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Дата определения участников аукциона (рассмотрения заявок), проводимого в электронной </w:t>
      </w:r>
      <w:r w:rsidRPr="00FA0AD0">
        <w:rPr>
          <w:sz w:val="24"/>
          <w:szCs w:val="24"/>
        </w:rPr>
        <w:t xml:space="preserve">форме: </w:t>
      </w:r>
      <w:r w:rsidR="00F97F9E">
        <w:rPr>
          <w:b/>
          <w:sz w:val="24"/>
          <w:szCs w:val="24"/>
          <w:u w:val="single"/>
        </w:rPr>
        <w:t>02.10</w:t>
      </w:r>
      <w:r w:rsidRPr="00705B09">
        <w:rPr>
          <w:b/>
          <w:sz w:val="24"/>
          <w:szCs w:val="24"/>
          <w:u w:val="single"/>
        </w:rPr>
        <w:t>.202</w:t>
      </w:r>
      <w:r w:rsidR="008B2ACE" w:rsidRPr="00705B09">
        <w:rPr>
          <w:b/>
          <w:sz w:val="24"/>
          <w:szCs w:val="24"/>
          <w:u w:val="single"/>
        </w:rPr>
        <w:t>4</w:t>
      </w:r>
      <w:r w:rsidR="007037D1" w:rsidRPr="00705B09">
        <w:rPr>
          <w:b/>
          <w:sz w:val="24"/>
          <w:szCs w:val="24"/>
          <w:u w:val="single"/>
        </w:rPr>
        <w:t xml:space="preserve"> в 9</w:t>
      </w:r>
      <w:r w:rsidRPr="00705B09">
        <w:rPr>
          <w:b/>
          <w:sz w:val="24"/>
          <w:szCs w:val="24"/>
          <w:u w:val="single"/>
        </w:rPr>
        <w:t xml:space="preserve"> час 00 мин</w:t>
      </w:r>
      <w:r w:rsidRPr="00A124E5">
        <w:rPr>
          <w:sz w:val="24"/>
          <w:szCs w:val="24"/>
        </w:rPr>
        <w:t xml:space="preserve">. </w:t>
      </w:r>
      <w:r w:rsidRPr="00FA0AD0">
        <w:rPr>
          <w:sz w:val="24"/>
          <w:szCs w:val="24"/>
        </w:rPr>
        <w:t xml:space="preserve">по </w:t>
      </w:r>
      <w:r w:rsidRPr="003B32E7">
        <w:rPr>
          <w:sz w:val="24"/>
          <w:szCs w:val="24"/>
        </w:rPr>
        <w:t>местному времени.</w:t>
      </w:r>
    </w:p>
    <w:p w:rsidR="00512820" w:rsidRDefault="00512820" w:rsidP="00512820">
      <w:pPr>
        <w:rPr>
          <w:i/>
          <w:sz w:val="24"/>
          <w:szCs w:val="24"/>
        </w:rPr>
      </w:pPr>
      <w:r w:rsidRPr="009F7B67">
        <w:rPr>
          <w:i/>
          <w:sz w:val="24"/>
          <w:szCs w:val="24"/>
        </w:rPr>
        <w:t>9.</w:t>
      </w:r>
      <w:r>
        <w:rPr>
          <w:i/>
          <w:sz w:val="24"/>
          <w:szCs w:val="24"/>
        </w:rPr>
        <w:t xml:space="preserve"> Исчерпывающий перечень представляемых участниками торгов документов и требования к их оформлению.</w:t>
      </w:r>
    </w:p>
    <w:p w:rsidR="00512820" w:rsidRPr="009F7B67" w:rsidRDefault="00512820" w:rsidP="00512820">
      <w:pPr>
        <w:rPr>
          <w:sz w:val="24"/>
          <w:szCs w:val="24"/>
        </w:rPr>
      </w:pPr>
      <w:proofErr w:type="gramStart"/>
      <w:r w:rsidRPr="00E83184">
        <w:rPr>
          <w:sz w:val="24"/>
          <w:szCs w:val="24"/>
        </w:rPr>
        <w:lastRenderedPageBreak/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</w:t>
      </w:r>
      <w:r w:rsidRPr="009F7B67">
        <w:rPr>
          <w:sz w:val="24"/>
          <w:szCs w:val="24"/>
        </w:rPr>
        <w:t xml:space="preserve"> </w:t>
      </w:r>
      <w:r w:rsidRPr="003B32E7">
        <w:rPr>
          <w:sz w:val="24"/>
          <w:szCs w:val="24"/>
        </w:rPr>
        <w:t xml:space="preserve">на сайте </w:t>
      </w:r>
      <w:hyperlink r:id="rId11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>.</w:t>
      </w:r>
      <w:r w:rsidRPr="00E83184">
        <w:rPr>
          <w:sz w:val="24"/>
          <w:szCs w:val="24"/>
        </w:rPr>
        <w:t xml:space="preserve"> с приложением электронных образов </w:t>
      </w:r>
      <w:r>
        <w:rPr>
          <w:sz w:val="24"/>
          <w:szCs w:val="24"/>
        </w:rPr>
        <w:t xml:space="preserve">следующих </w:t>
      </w:r>
      <w:r w:rsidRPr="00E83184">
        <w:rPr>
          <w:sz w:val="24"/>
          <w:szCs w:val="24"/>
        </w:rPr>
        <w:t>документов</w:t>
      </w:r>
      <w:r>
        <w:t>:</w:t>
      </w:r>
      <w:proofErr w:type="gramEnd"/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Юридические лица предоставляют: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-Заверенные копии учредительных документов Заявителя;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 выписка из него или заверенное печатью юридического лица (при наличии печати) и подписанное его руководителем письмо);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 соответствии с которым руководитель юридического лица обладает правом действовать от имени  юридического лица без доверенности.</w:t>
      </w:r>
    </w:p>
    <w:p w:rsid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Физические лица предъявляют документ, удостоверяющий личность.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В случае</w:t>
      </w:r>
      <w:proofErr w:type="gramStart"/>
      <w:r w:rsidRPr="003B32E7">
        <w:rPr>
          <w:sz w:val="24"/>
          <w:szCs w:val="24"/>
        </w:rPr>
        <w:t>,</w:t>
      </w:r>
      <w:proofErr w:type="gramEnd"/>
      <w:r w:rsidRPr="003B32E7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B32E7">
        <w:rPr>
          <w:sz w:val="24"/>
          <w:szCs w:val="24"/>
        </w:rPr>
        <w:t>,</w:t>
      </w:r>
      <w:proofErr w:type="gramEnd"/>
      <w:r w:rsidRPr="003B32E7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12820" w:rsidRDefault="00512820" w:rsidP="0051282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10. Срок заключения договора </w:t>
      </w:r>
      <w:r w:rsidR="00312600">
        <w:rPr>
          <w:i/>
          <w:sz w:val="24"/>
          <w:szCs w:val="24"/>
        </w:rPr>
        <w:t xml:space="preserve">аренды </w:t>
      </w:r>
      <w:r>
        <w:rPr>
          <w:i/>
          <w:sz w:val="24"/>
          <w:szCs w:val="24"/>
        </w:rPr>
        <w:t xml:space="preserve"> </w:t>
      </w:r>
      <w:r w:rsidR="0031260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имущества.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Срок заключения договора </w:t>
      </w:r>
      <w:r w:rsidR="0071220E">
        <w:rPr>
          <w:sz w:val="24"/>
          <w:szCs w:val="24"/>
        </w:rPr>
        <w:t xml:space="preserve">аренды </w:t>
      </w:r>
      <w:r w:rsidR="008B428B">
        <w:rPr>
          <w:sz w:val="24"/>
          <w:szCs w:val="24"/>
        </w:rPr>
        <w:t xml:space="preserve">не ранее десяти </w:t>
      </w:r>
      <w:r w:rsidRPr="003B32E7">
        <w:rPr>
          <w:sz w:val="24"/>
          <w:szCs w:val="24"/>
        </w:rPr>
        <w:t xml:space="preserve"> дней с даты подведения итогов аукциона.</w:t>
      </w:r>
    </w:p>
    <w:p w:rsidR="00512820" w:rsidRDefault="00512820" w:rsidP="0051282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11. Порядок ознакомления покупателей с иной информацией, условиями договора </w:t>
      </w:r>
      <w:r w:rsidR="00075AA4">
        <w:rPr>
          <w:i/>
          <w:sz w:val="24"/>
          <w:szCs w:val="24"/>
        </w:rPr>
        <w:t>аренды имущества.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color w:val="000000"/>
          <w:sz w:val="24"/>
          <w:szCs w:val="24"/>
        </w:rPr>
        <w:t xml:space="preserve">Для обеспечения  доступа к участию в аукционе в электронной форме (далее по </w:t>
      </w:r>
      <w:proofErr w:type="gramStart"/>
      <w:r w:rsidRPr="003B32E7">
        <w:rPr>
          <w:color w:val="000000"/>
          <w:sz w:val="24"/>
          <w:szCs w:val="24"/>
        </w:rPr>
        <w:t>тексту-Процедура</w:t>
      </w:r>
      <w:proofErr w:type="gramEnd"/>
      <w:r w:rsidRPr="003B32E7">
        <w:rPr>
          <w:color w:val="000000"/>
          <w:sz w:val="24"/>
          <w:szCs w:val="24"/>
        </w:rPr>
        <w:t xml:space="preserve">) претендентам необходимо пройти регистрацию в соответствии с Регламентом электронной площадки </w:t>
      </w:r>
      <w:r w:rsidRPr="003B32E7">
        <w:rPr>
          <w:sz w:val="24"/>
          <w:szCs w:val="24"/>
          <w:u w:val="single"/>
          <w:lang w:val="en-US"/>
        </w:rPr>
        <w:t>www</w:t>
      </w:r>
      <w:r w:rsidRPr="003B32E7">
        <w:rPr>
          <w:sz w:val="24"/>
          <w:szCs w:val="24"/>
          <w:u w:val="single"/>
        </w:rPr>
        <w:t xml:space="preserve">. </w:t>
      </w:r>
      <w:proofErr w:type="spellStart"/>
      <w:r w:rsidRPr="003B32E7">
        <w:rPr>
          <w:sz w:val="24"/>
          <w:szCs w:val="24"/>
          <w:u w:val="single"/>
          <w:lang w:val="en-US"/>
        </w:rPr>
        <w:t>rtc</w:t>
      </w:r>
      <w:proofErr w:type="spellEnd"/>
      <w:r w:rsidRPr="003B32E7">
        <w:rPr>
          <w:sz w:val="24"/>
          <w:szCs w:val="24"/>
          <w:u w:val="single"/>
        </w:rPr>
        <w:t>-</w:t>
      </w:r>
      <w:r w:rsidRPr="003B32E7">
        <w:rPr>
          <w:sz w:val="24"/>
          <w:szCs w:val="24"/>
          <w:u w:val="single"/>
          <w:lang w:val="en-US"/>
        </w:rPr>
        <w:t>tender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ru</w:t>
      </w:r>
      <w:proofErr w:type="spellEnd"/>
      <w:r w:rsidRPr="003B32E7">
        <w:rPr>
          <w:sz w:val="24"/>
          <w:szCs w:val="24"/>
          <w:u w:val="single"/>
        </w:rPr>
        <w:t xml:space="preserve"> (</w:t>
      </w:r>
      <w:r w:rsidRPr="003B32E7">
        <w:rPr>
          <w:sz w:val="24"/>
          <w:szCs w:val="24"/>
        </w:rPr>
        <w:t>далее-электронная площадка).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Регистрация на электронной площадке осуществляется без взимания платы. Регистрация на электронной площадке подлежат Претенденты, ранее не зарегистрированные на электронной площадке ил</w:t>
      </w:r>
      <w:r w:rsidR="0032620F">
        <w:rPr>
          <w:sz w:val="24"/>
          <w:szCs w:val="24"/>
        </w:rPr>
        <w:t>и</w:t>
      </w:r>
      <w:r w:rsidRPr="003B32E7">
        <w:rPr>
          <w:sz w:val="24"/>
          <w:szCs w:val="24"/>
        </w:rPr>
        <w:t xml:space="preserve"> регистрация которых на электронной площадке была ими прекращена.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3B32E7">
        <w:rPr>
          <w:sz w:val="24"/>
          <w:szCs w:val="24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ОО</w:t>
      </w:r>
      <w:r>
        <w:rPr>
          <w:sz w:val="24"/>
          <w:szCs w:val="24"/>
        </w:rPr>
        <w:t>О</w:t>
      </w:r>
      <w:r w:rsidRPr="003B32E7">
        <w:rPr>
          <w:sz w:val="24"/>
          <w:szCs w:val="24"/>
        </w:rPr>
        <w:t xml:space="preserve"> «РТС-тендер» и размещены на сайте </w:t>
      </w:r>
      <w:r w:rsidRPr="003B32E7">
        <w:rPr>
          <w:sz w:val="24"/>
          <w:szCs w:val="24"/>
          <w:u w:val="single"/>
          <w:lang w:val="en-US"/>
        </w:rPr>
        <w:t>http</w:t>
      </w:r>
      <w:r w:rsidRPr="003B32E7">
        <w:rPr>
          <w:sz w:val="24"/>
          <w:szCs w:val="24"/>
          <w:u w:val="single"/>
        </w:rPr>
        <w:t>://</w:t>
      </w:r>
      <w:r w:rsidRPr="003B32E7">
        <w:rPr>
          <w:sz w:val="24"/>
          <w:szCs w:val="24"/>
          <w:u w:val="single"/>
          <w:lang w:val="en-US"/>
        </w:rPr>
        <w:t>help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rts</w:t>
      </w:r>
      <w:proofErr w:type="spellEnd"/>
      <w:r w:rsidRPr="003B32E7">
        <w:rPr>
          <w:sz w:val="24"/>
          <w:szCs w:val="24"/>
          <w:u w:val="single"/>
        </w:rPr>
        <w:t>-</w:t>
      </w:r>
      <w:r w:rsidRPr="003B32E7">
        <w:rPr>
          <w:sz w:val="24"/>
          <w:szCs w:val="24"/>
          <w:u w:val="single"/>
          <w:lang w:val="en-US"/>
        </w:rPr>
        <w:t>tender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ru</w:t>
      </w:r>
      <w:proofErr w:type="spellEnd"/>
      <w:r w:rsidRPr="003B32E7">
        <w:rPr>
          <w:sz w:val="24"/>
          <w:szCs w:val="24"/>
          <w:u w:val="single"/>
        </w:rPr>
        <w:t>/.</w:t>
      </w:r>
    </w:p>
    <w:p w:rsidR="00512820" w:rsidRDefault="00512820" w:rsidP="00512820">
      <w:pPr>
        <w:rPr>
          <w:sz w:val="24"/>
          <w:szCs w:val="24"/>
        </w:rPr>
      </w:pPr>
      <w:r>
        <w:rPr>
          <w:sz w:val="24"/>
          <w:szCs w:val="24"/>
        </w:rPr>
        <w:t xml:space="preserve">Со дня приема заявок, лицо, желающее приобрести </w:t>
      </w:r>
      <w:r w:rsidR="00075AA4">
        <w:rPr>
          <w:sz w:val="24"/>
          <w:szCs w:val="24"/>
        </w:rPr>
        <w:t>в аренду</w:t>
      </w:r>
      <w:r>
        <w:rPr>
          <w:sz w:val="24"/>
          <w:szCs w:val="24"/>
        </w:rPr>
        <w:t xml:space="preserve"> муниципальное имущество (далее – претендент), имеет право на ознакомление с информацией о подлежащем имуществе. В местах подачи заявок и на сайте продавца муниципального имущества в сети  «Интернет»</w:t>
      </w:r>
      <w:r w:rsidR="00A76B51">
        <w:rPr>
          <w:sz w:val="24"/>
          <w:szCs w:val="24"/>
        </w:rPr>
        <w:t xml:space="preserve"> МО «Асекеевский район» </w:t>
      </w:r>
      <w:proofErr w:type="spellStart"/>
      <w:r>
        <w:rPr>
          <w:sz w:val="24"/>
          <w:szCs w:val="24"/>
        </w:rPr>
        <w:t>рф</w:t>
      </w:r>
      <w:proofErr w:type="spellEnd"/>
      <w:r>
        <w:rPr>
          <w:sz w:val="24"/>
          <w:szCs w:val="24"/>
        </w:rPr>
        <w:t xml:space="preserve"> размещена информация о торгах.</w:t>
      </w:r>
    </w:p>
    <w:p w:rsidR="00512820" w:rsidRPr="00EE3E59" w:rsidRDefault="00512820" w:rsidP="00512820">
      <w:pPr>
        <w:rPr>
          <w:sz w:val="24"/>
          <w:szCs w:val="24"/>
        </w:rPr>
      </w:pPr>
      <w:r w:rsidRPr="00EE3E59">
        <w:rPr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512820" w:rsidRPr="00EE3E59" w:rsidRDefault="00512820" w:rsidP="00512820">
      <w:pPr>
        <w:rPr>
          <w:sz w:val="24"/>
          <w:szCs w:val="24"/>
        </w:rPr>
      </w:pPr>
      <w:r w:rsidRPr="00EE3E59">
        <w:rPr>
          <w:sz w:val="24"/>
          <w:szCs w:val="24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</w:t>
      </w:r>
    </w:p>
    <w:p w:rsidR="00512820" w:rsidRDefault="00512820" w:rsidP="00512820">
      <w:pPr>
        <w:rPr>
          <w:sz w:val="24"/>
          <w:szCs w:val="24"/>
        </w:rPr>
      </w:pPr>
      <w:bookmarkStart w:id="2" w:name="sub_583"/>
      <w:r w:rsidRPr="00EE3E59">
        <w:rPr>
          <w:sz w:val="24"/>
          <w:szCs w:val="24"/>
        </w:rPr>
        <w:t>В течение 2 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76B51" w:rsidRPr="002C3ADC" w:rsidRDefault="00A76B51" w:rsidP="002C3ADC">
      <w:pPr>
        <w:jc w:val="both"/>
        <w:rPr>
          <w:b/>
          <w:bCs/>
          <w:sz w:val="24"/>
          <w:szCs w:val="24"/>
        </w:rPr>
      </w:pPr>
      <w:r w:rsidRPr="003B32E7">
        <w:rPr>
          <w:sz w:val="24"/>
          <w:szCs w:val="24"/>
        </w:rPr>
        <w:lastRenderedPageBreak/>
        <w:t xml:space="preserve">С иными сведениями об объектах </w:t>
      </w:r>
      <w:r w:rsidR="0032620F">
        <w:rPr>
          <w:sz w:val="24"/>
          <w:szCs w:val="24"/>
        </w:rPr>
        <w:t>недвижимого имущества</w:t>
      </w:r>
      <w:r w:rsidR="00075AA4">
        <w:rPr>
          <w:sz w:val="24"/>
          <w:szCs w:val="24"/>
        </w:rPr>
        <w:t xml:space="preserve"> </w:t>
      </w:r>
      <w:r w:rsidRPr="003B32E7">
        <w:rPr>
          <w:sz w:val="24"/>
          <w:szCs w:val="24"/>
        </w:rPr>
        <w:t xml:space="preserve"> правилами проведения торгов, по вопросам осмотра имущества можно обратиться по адресу: </w:t>
      </w:r>
      <w:proofErr w:type="spellStart"/>
      <w:r w:rsidRPr="003B32E7">
        <w:rPr>
          <w:sz w:val="24"/>
          <w:szCs w:val="24"/>
        </w:rPr>
        <w:t>с</w:t>
      </w:r>
      <w:proofErr w:type="gramStart"/>
      <w:r w:rsidRPr="003B32E7">
        <w:rPr>
          <w:sz w:val="24"/>
          <w:szCs w:val="24"/>
        </w:rPr>
        <w:t>.А</w:t>
      </w:r>
      <w:proofErr w:type="gramEnd"/>
      <w:r w:rsidRPr="003B32E7">
        <w:rPr>
          <w:sz w:val="24"/>
          <w:szCs w:val="24"/>
        </w:rPr>
        <w:t>секеево</w:t>
      </w:r>
      <w:proofErr w:type="spellEnd"/>
      <w:r w:rsidRPr="003B32E7">
        <w:rPr>
          <w:sz w:val="24"/>
          <w:szCs w:val="24"/>
        </w:rPr>
        <w:t xml:space="preserve">, </w:t>
      </w:r>
      <w:proofErr w:type="spellStart"/>
      <w:r w:rsidRPr="003B32E7">
        <w:rPr>
          <w:sz w:val="24"/>
          <w:szCs w:val="24"/>
        </w:rPr>
        <w:t>ул.Чапаева</w:t>
      </w:r>
      <w:proofErr w:type="spellEnd"/>
      <w:r w:rsidRPr="003B32E7">
        <w:rPr>
          <w:sz w:val="24"/>
          <w:szCs w:val="24"/>
        </w:rPr>
        <w:t xml:space="preserve">, 28, </w:t>
      </w:r>
      <w:r w:rsidRPr="003B32E7">
        <w:rPr>
          <w:b/>
          <w:bCs/>
          <w:sz w:val="24"/>
          <w:szCs w:val="24"/>
        </w:rPr>
        <w:t xml:space="preserve">администрация МО «Асекеевский район», </w:t>
      </w:r>
      <w:r>
        <w:rPr>
          <w:b/>
          <w:bCs/>
          <w:sz w:val="24"/>
          <w:szCs w:val="24"/>
        </w:rPr>
        <w:t xml:space="preserve">комитет по управлению муниципальным имуществом и земельными ресурсами района. </w:t>
      </w:r>
      <w:r w:rsidR="002C3ADC" w:rsidRPr="002C3ADC">
        <w:rPr>
          <w:bCs/>
          <w:sz w:val="24"/>
          <w:szCs w:val="24"/>
        </w:rPr>
        <w:t>Т</w:t>
      </w:r>
      <w:r w:rsidRPr="003B32E7">
        <w:rPr>
          <w:sz w:val="24"/>
          <w:szCs w:val="24"/>
        </w:rPr>
        <w:t xml:space="preserve">елефон для справок:8(35351) 2-03-42.  </w:t>
      </w:r>
    </w:p>
    <w:bookmarkEnd w:id="2"/>
    <w:p w:rsidR="00512820" w:rsidRDefault="00512820" w:rsidP="00512820">
      <w:pPr>
        <w:pStyle w:val="s1"/>
        <w:shd w:val="clear" w:color="auto" w:fill="FFFFFF"/>
        <w:jc w:val="both"/>
        <w:rPr>
          <w:i/>
          <w:color w:val="22272F"/>
        </w:rPr>
      </w:pPr>
      <w:r>
        <w:rPr>
          <w:i/>
          <w:color w:val="22272F"/>
        </w:rPr>
        <w:t>13. Порядок определения победителей.</w:t>
      </w:r>
    </w:p>
    <w:p w:rsidR="00512820" w:rsidRDefault="00512820" w:rsidP="00512820">
      <w:pPr>
        <w:pStyle w:val="s1"/>
        <w:shd w:val="clear" w:color="auto" w:fill="FFFFFF"/>
        <w:jc w:val="both"/>
      </w:pPr>
      <w:r>
        <w:t> В день определения участников, указанный в информационном сообщении о проведен</w:t>
      </w:r>
      <w:proofErr w:type="gramStart"/>
      <w:r>
        <w:t>ии ау</w:t>
      </w:r>
      <w:proofErr w:type="gramEnd"/>
      <w: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  <w:bookmarkStart w:id="3" w:name="sub_701"/>
      <w:r>
        <w:t xml:space="preserve"> Решение продавца о признании претендентов участниками аукциона принимается в течение 5  рабочих дней </w:t>
      </w:r>
      <w:proofErr w:type="gramStart"/>
      <w:r>
        <w:t>с даты окончания</w:t>
      </w:r>
      <w:proofErr w:type="gramEnd"/>
      <w:r>
        <w:t xml:space="preserve"> срока приема заявок.</w:t>
      </w:r>
      <w:bookmarkStart w:id="4" w:name="sub_71"/>
      <w:bookmarkEnd w:id="3"/>
      <w:r>
        <w:t> </w:t>
      </w:r>
      <w:proofErr w:type="gramStart"/>
      <w:r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bookmarkEnd w:id="4"/>
      <w:proofErr w:type="gramEnd"/>
      <w: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</w:t>
      </w:r>
      <w:r w:rsidRPr="00075AA4">
        <w:t xml:space="preserve">площадки, а также на сайте продавца в сети "Интернет", </w:t>
      </w:r>
      <w:proofErr w:type="spellStart"/>
      <w:r w:rsidR="002C3ADC" w:rsidRPr="003B32E7">
        <w:rPr>
          <w:lang w:val="en-US"/>
        </w:rPr>
        <w:t>mo</w:t>
      </w:r>
      <w:proofErr w:type="spellEnd"/>
      <w:r w:rsidR="002C3ADC" w:rsidRPr="003B32E7">
        <w:t>-</w:t>
      </w:r>
      <w:r w:rsidR="002C3ADC" w:rsidRPr="003B32E7">
        <w:rPr>
          <w:lang w:val="en-US"/>
        </w:rPr>
        <w:t>as</w:t>
      </w:r>
      <w:r w:rsidR="002C3ADC" w:rsidRPr="003B32E7">
        <w:t>.</w:t>
      </w:r>
      <w:r w:rsidR="002C3ADC" w:rsidRPr="003B32E7">
        <w:rPr>
          <w:lang w:val="en-US"/>
        </w:rPr>
        <w:t>orb</w:t>
      </w:r>
      <w:r w:rsidR="002C3ADC" w:rsidRPr="003B32E7">
        <w:t>.</w:t>
      </w:r>
      <w:proofErr w:type="spellStart"/>
      <w:r w:rsidR="002C3ADC" w:rsidRPr="003B32E7">
        <w:rPr>
          <w:lang w:val="en-US"/>
        </w:rPr>
        <w:t>ru</w:t>
      </w:r>
      <w:proofErr w:type="spellEnd"/>
      <w:r w:rsidR="002C3ADC" w:rsidRPr="003B32E7">
        <w:t xml:space="preserve"> и на сайте РФ</w:t>
      </w:r>
      <w:r w:rsidR="002C3ADC">
        <w:t>.</w:t>
      </w:r>
      <w:r w:rsidR="002C3ADC" w:rsidRPr="003B32E7">
        <w:t xml:space="preserve"> </w:t>
      </w:r>
      <w:r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>
        <w:t>ии ау</w:t>
      </w:r>
      <w:proofErr w:type="gramEnd"/>
      <w:r>
        <w:t>кциона.</w:t>
      </w:r>
      <w:bookmarkStart w:id="5" w:name="sub_74"/>
      <w:r>
        <w:t xml:space="preserve"> Процедура аукциона проводится в день и время, указанные в информационном сообщении о проведен</w:t>
      </w:r>
      <w:proofErr w:type="gramStart"/>
      <w:r>
        <w:t>ии ау</w:t>
      </w:r>
      <w:proofErr w:type="gramEnd"/>
      <w:r>
        <w:t xml:space="preserve">кциона, путем последовательного повышения участниками начальной цены </w:t>
      </w:r>
      <w:r w:rsidR="00075AA4">
        <w:t>аренды на</w:t>
      </w:r>
      <w:r>
        <w:t xml:space="preserve"> величину, равную либо кратную величине "шага аукциона".</w:t>
      </w:r>
      <w:bookmarkEnd w:id="5"/>
      <w:r>
        <w:t xml:space="preserve"> "Шаг аукциона" устанавливается продавцом в фиксированной сумме, составляющей 5 процентов начальной цены </w:t>
      </w:r>
      <w:r w:rsidR="00075AA4">
        <w:t>аренды</w:t>
      </w:r>
      <w:r>
        <w:t>, и не изменяется в течение всего аукциона.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  <w:bookmarkStart w:id="6" w:name="sub_81"/>
      <w:r>
        <w:t xml:space="preserve">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  <w:bookmarkEnd w:id="6"/>
      <w:r>
        <w:t xml:space="preserve"> 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  <w:bookmarkStart w:id="7" w:name="sub_80"/>
      <w:r>
        <w:t xml:space="preserve"> 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  <w:bookmarkStart w:id="8" w:name="sub_85"/>
      <w:bookmarkEnd w:id="7"/>
      <w:r>
        <w:t xml:space="preserve"> Победителем признается участник, предложивший наиболее высокую цену имущества.</w:t>
      </w:r>
      <w:bookmarkEnd w:id="8"/>
      <w:r>
        <w:t xml:space="preserve">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 Протокол об итогах аукциона удостоверяет право победителя на заключение договора </w:t>
      </w:r>
      <w:r w:rsidR="0032620F">
        <w:t xml:space="preserve">аренды недвижимого </w:t>
      </w:r>
      <w:r>
        <w:t xml:space="preserve"> имущества. </w:t>
      </w:r>
      <w:bookmarkStart w:id="9" w:name="sub_88"/>
      <w:r>
        <w:t>Процедура аукциона считается завершенной со времени подписания продавцом протокола об итогах аукциона.</w:t>
      </w:r>
      <w:bookmarkStart w:id="10" w:name="sub_92"/>
      <w:bookmarkEnd w:id="9"/>
    </w:p>
    <w:p w:rsidR="00512820" w:rsidRDefault="00512820" w:rsidP="00512820">
      <w:pPr>
        <w:pStyle w:val="s1"/>
        <w:shd w:val="clear" w:color="auto" w:fill="FFFFFF"/>
        <w:jc w:val="both"/>
      </w:pPr>
      <w:r>
        <w:t>Аукцион признается несостоявшимся в следующих случаях:</w:t>
      </w:r>
      <w:bookmarkStart w:id="11" w:name="sub_89"/>
      <w:bookmarkEnd w:id="10"/>
      <w:r>
        <w:t xml:space="preserve"> а) не было подано ни одной заявки на участие либо ни один из претендентов не признан участником;</w:t>
      </w:r>
      <w:bookmarkStart w:id="12" w:name="sub_90"/>
      <w:bookmarkEnd w:id="11"/>
      <w:r>
        <w:t xml:space="preserve"> б) принято </w:t>
      </w:r>
      <w:r>
        <w:lastRenderedPageBreak/>
        <w:t>решение о признании только одного претендента участником;</w:t>
      </w:r>
      <w:bookmarkStart w:id="13" w:name="sub_91"/>
      <w:bookmarkEnd w:id="12"/>
      <w:r>
        <w:t xml:space="preserve"> в) ни один из участников не сделал предложение о начальной цене имущества.</w:t>
      </w:r>
      <w:bookmarkEnd w:id="13"/>
      <w:r>
        <w:t> Решение о признан</w:t>
      </w:r>
      <w:proofErr w:type="gramStart"/>
      <w:r>
        <w:t>ии ау</w:t>
      </w:r>
      <w:proofErr w:type="gramEnd"/>
      <w:r>
        <w:t>кциона несостоявшимся оформляется протоколом.</w:t>
      </w:r>
      <w:bookmarkStart w:id="14" w:name="sub_97"/>
    </w:p>
    <w:p w:rsidR="00512820" w:rsidRDefault="00512820" w:rsidP="00512820">
      <w:pPr>
        <w:pStyle w:val="s1"/>
        <w:shd w:val="clear" w:color="auto" w:fill="FFFFFF"/>
        <w:jc w:val="both"/>
      </w:pPr>
      <w: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протокола.</w:t>
      </w:r>
      <w:bookmarkEnd w:id="14"/>
    </w:p>
    <w:p w:rsidR="00512820" w:rsidRDefault="00512820" w:rsidP="00512820">
      <w:pPr>
        <w:pStyle w:val="s1"/>
        <w:shd w:val="clear" w:color="auto" w:fill="FFFFFF"/>
        <w:jc w:val="both"/>
      </w:pPr>
      <w:r>
        <w:t xml:space="preserve">В течение </w:t>
      </w:r>
      <w:r w:rsidR="00705B09">
        <w:t>10</w:t>
      </w:r>
      <w:r>
        <w:t xml:space="preserve"> рабочих дней со дня подведения итогов аукциона с победителем заключается договор </w:t>
      </w:r>
      <w:r w:rsidR="0032620F">
        <w:t xml:space="preserve">аренды </w:t>
      </w:r>
      <w:r w:rsidR="001C489F">
        <w:t xml:space="preserve"> </w:t>
      </w:r>
      <w:r>
        <w:t>имущества.</w:t>
      </w:r>
    </w:p>
    <w:p w:rsidR="00512820" w:rsidRDefault="00512820" w:rsidP="0051282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14. Место и срок подведения итогов продажи </w:t>
      </w:r>
      <w:r w:rsidR="0032620F">
        <w:rPr>
          <w:i/>
          <w:sz w:val="24"/>
          <w:szCs w:val="24"/>
        </w:rPr>
        <w:t xml:space="preserve">права  на заключение договоров аренды недвижимого </w:t>
      </w:r>
      <w:r>
        <w:rPr>
          <w:i/>
          <w:sz w:val="24"/>
          <w:szCs w:val="24"/>
        </w:rPr>
        <w:t xml:space="preserve"> имущества.</w:t>
      </w:r>
    </w:p>
    <w:p w:rsidR="00A76B51" w:rsidRDefault="00512820" w:rsidP="00A76B51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Оренбургс</w:t>
      </w:r>
      <w:r w:rsidR="002C3ADC">
        <w:rPr>
          <w:sz w:val="24"/>
          <w:szCs w:val="24"/>
        </w:rPr>
        <w:t>кая область, Асекеевский район</w:t>
      </w:r>
      <w:r w:rsidR="00A76B51" w:rsidRPr="003B32E7">
        <w:rPr>
          <w:sz w:val="24"/>
          <w:szCs w:val="24"/>
        </w:rPr>
        <w:t xml:space="preserve">: </w:t>
      </w:r>
      <w:proofErr w:type="spellStart"/>
      <w:r w:rsidR="00A76B51" w:rsidRPr="003B32E7">
        <w:rPr>
          <w:sz w:val="24"/>
          <w:szCs w:val="24"/>
        </w:rPr>
        <w:t>с</w:t>
      </w:r>
      <w:proofErr w:type="gramStart"/>
      <w:r w:rsidR="00A76B51" w:rsidRPr="003B32E7">
        <w:rPr>
          <w:sz w:val="24"/>
          <w:szCs w:val="24"/>
        </w:rPr>
        <w:t>.А</w:t>
      </w:r>
      <w:proofErr w:type="gramEnd"/>
      <w:r w:rsidR="00A76B51" w:rsidRPr="003B32E7">
        <w:rPr>
          <w:sz w:val="24"/>
          <w:szCs w:val="24"/>
        </w:rPr>
        <w:t>секеево</w:t>
      </w:r>
      <w:proofErr w:type="spellEnd"/>
      <w:r w:rsidR="00A76B51" w:rsidRPr="003B32E7">
        <w:rPr>
          <w:sz w:val="24"/>
          <w:szCs w:val="24"/>
        </w:rPr>
        <w:t xml:space="preserve">, </w:t>
      </w:r>
      <w:proofErr w:type="spellStart"/>
      <w:r w:rsidR="00A76B51" w:rsidRPr="003B32E7">
        <w:rPr>
          <w:sz w:val="24"/>
          <w:szCs w:val="24"/>
        </w:rPr>
        <w:t>ул.Чапаева</w:t>
      </w:r>
      <w:proofErr w:type="spellEnd"/>
      <w:r w:rsidR="00A76B51" w:rsidRPr="003B32E7">
        <w:rPr>
          <w:sz w:val="24"/>
          <w:szCs w:val="24"/>
        </w:rPr>
        <w:t xml:space="preserve">, 28, </w:t>
      </w:r>
      <w:r w:rsidR="00A76B51" w:rsidRPr="003B32E7">
        <w:rPr>
          <w:b/>
          <w:bCs/>
          <w:sz w:val="24"/>
          <w:szCs w:val="24"/>
        </w:rPr>
        <w:t xml:space="preserve">администрация МО «Асекеевский район», </w:t>
      </w:r>
      <w:r w:rsidR="00A76B51">
        <w:rPr>
          <w:b/>
          <w:bCs/>
          <w:sz w:val="24"/>
          <w:szCs w:val="24"/>
        </w:rPr>
        <w:t xml:space="preserve">комитет по управлению муниципальным имуществом и земельными ресурсами района. </w:t>
      </w:r>
    </w:p>
    <w:p w:rsidR="00512820" w:rsidRPr="005B025C" w:rsidRDefault="00512820" w:rsidP="0051282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 </w:t>
      </w:r>
      <w:r w:rsidR="0032620F">
        <w:rPr>
          <w:sz w:val="24"/>
          <w:szCs w:val="24"/>
        </w:rPr>
        <w:t xml:space="preserve">аренды недвижимого имущества </w:t>
      </w:r>
      <w:r>
        <w:rPr>
          <w:sz w:val="24"/>
          <w:szCs w:val="24"/>
        </w:rPr>
        <w:t>в приложении к настоящему извещению.</w:t>
      </w:r>
    </w:p>
    <w:p w:rsidR="00512820" w:rsidRPr="00D75376" w:rsidRDefault="00512820" w:rsidP="00512820">
      <w:pPr>
        <w:rPr>
          <w:sz w:val="24"/>
          <w:szCs w:val="24"/>
        </w:rPr>
      </w:pPr>
    </w:p>
    <w:p w:rsidR="00512820" w:rsidRPr="009F7B67" w:rsidRDefault="00512820" w:rsidP="00512820">
      <w:pPr>
        <w:rPr>
          <w:sz w:val="24"/>
          <w:szCs w:val="24"/>
        </w:rPr>
      </w:pPr>
    </w:p>
    <w:bookmarkEnd w:id="1"/>
    <w:p w:rsidR="00512820" w:rsidRPr="00D55EBD" w:rsidRDefault="006A2DA1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                           </w:t>
      </w:r>
      <w:r w:rsidR="00D55EBD" w:rsidRPr="00D55EB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="00D55EBD" w:rsidRPr="00D55E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55EBD" w:rsidRPr="00D55E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Шабаев</w:t>
      </w:r>
      <w:proofErr w:type="spellEnd"/>
    </w:p>
    <w:p w:rsidR="00512820" w:rsidRDefault="00512820" w:rsidP="00512820"/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sectPr w:rsidR="00512820" w:rsidSect="008A5D4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03188"/>
    <w:multiLevelType w:val="hybridMultilevel"/>
    <w:tmpl w:val="F2485BDA"/>
    <w:lvl w:ilvl="0" w:tplc="4A562A94">
      <w:start w:val="1"/>
      <w:numFmt w:val="decimal"/>
      <w:lvlText w:val="%1."/>
      <w:lvlJc w:val="left"/>
      <w:pPr>
        <w:ind w:left="3621" w:hanging="360"/>
      </w:pPr>
      <w:rPr>
        <w:b/>
        <w:color w:val="auto"/>
        <w:lang w:val="ru-RU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EB"/>
    <w:rsid w:val="00010A5F"/>
    <w:rsid w:val="0005400F"/>
    <w:rsid w:val="00075AA4"/>
    <w:rsid w:val="000B5748"/>
    <w:rsid w:val="000E1EEA"/>
    <w:rsid w:val="000F5B1D"/>
    <w:rsid w:val="000F64D4"/>
    <w:rsid w:val="00112EF2"/>
    <w:rsid w:val="00163227"/>
    <w:rsid w:val="001A49D2"/>
    <w:rsid w:val="001B0763"/>
    <w:rsid w:val="001C489F"/>
    <w:rsid w:val="002327C6"/>
    <w:rsid w:val="002C3ADC"/>
    <w:rsid w:val="002F2AC3"/>
    <w:rsid w:val="00312600"/>
    <w:rsid w:val="0032620F"/>
    <w:rsid w:val="00327853"/>
    <w:rsid w:val="00334F16"/>
    <w:rsid w:val="00335C96"/>
    <w:rsid w:val="00346FEE"/>
    <w:rsid w:val="00395161"/>
    <w:rsid w:val="003A73B6"/>
    <w:rsid w:val="003B086A"/>
    <w:rsid w:val="003B32E7"/>
    <w:rsid w:val="00497C93"/>
    <w:rsid w:val="004B5C78"/>
    <w:rsid w:val="004E1F4D"/>
    <w:rsid w:val="00512820"/>
    <w:rsid w:val="00597120"/>
    <w:rsid w:val="005D0804"/>
    <w:rsid w:val="005D449A"/>
    <w:rsid w:val="00640C79"/>
    <w:rsid w:val="00675E56"/>
    <w:rsid w:val="006A2DA1"/>
    <w:rsid w:val="006B0E81"/>
    <w:rsid w:val="006E2805"/>
    <w:rsid w:val="007037D1"/>
    <w:rsid w:val="00705B09"/>
    <w:rsid w:val="0071220E"/>
    <w:rsid w:val="00761AE2"/>
    <w:rsid w:val="00775471"/>
    <w:rsid w:val="0079037B"/>
    <w:rsid w:val="007E3358"/>
    <w:rsid w:val="007F5AC2"/>
    <w:rsid w:val="00802477"/>
    <w:rsid w:val="00850D3F"/>
    <w:rsid w:val="008A5D47"/>
    <w:rsid w:val="008B2ACE"/>
    <w:rsid w:val="008B428B"/>
    <w:rsid w:val="008B748B"/>
    <w:rsid w:val="008E771C"/>
    <w:rsid w:val="00921965"/>
    <w:rsid w:val="00931823"/>
    <w:rsid w:val="00995EA2"/>
    <w:rsid w:val="009F2425"/>
    <w:rsid w:val="009F5C5D"/>
    <w:rsid w:val="00A124E5"/>
    <w:rsid w:val="00A71B89"/>
    <w:rsid w:val="00A76B51"/>
    <w:rsid w:val="00A93DA7"/>
    <w:rsid w:val="00AA5B08"/>
    <w:rsid w:val="00AB18DF"/>
    <w:rsid w:val="00AC7B12"/>
    <w:rsid w:val="00AE4A84"/>
    <w:rsid w:val="00AF436C"/>
    <w:rsid w:val="00B012F9"/>
    <w:rsid w:val="00B4791B"/>
    <w:rsid w:val="00B557FA"/>
    <w:rsid w:val="00BE266E"/>
    <w:rsid w:val="00C17754"/>
    <w:rsid w:val="00C17A6D"/>
    <w:rsid w:val="00C53FF6"/>
    <w:rsid w:val="00C70BD5"/>
    <w:rsid w:val="00CD06F5"/>
    <w:rsid w:val="00CD2F2C"/>
    <w:rsid w:val="00CF2E80"/>
    <w:rsid w:val="00D078A8"/>
    <w:rsid w:val="00D1759C"/>
    <w:rsid w:val="00D473F3"/>
    <w:rsid w:val="00D55EBD"/>
    <w:rsid w:val="00D64E06"/>
    <w:rsid w:val="00E27A43"/>
    <w:rsid w:val="00EC3635"/>
    <w:rsid w:val="00EF7BF8"/>
    <w:rsid w:val="00F30E2E"/>
    <w:rsid w:val="00F66B91"/>
    <w:rsid w:val="00F7358E"/>
    <w:rsid w:val="00F87510"/>
    <w:rsid w:val="00F97F9E"/>
    <w:rsid w:val="00FA0AD0"/>
    <w:rsid w:val="00FA1260"/>
    <w:rsid w:val="00FA4F38"/>
    <w:rsid w:val="00FE43AD"/>
    <w:rsid w:val="00F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16EB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F16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F16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F16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57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7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51282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16EB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F16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F16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F16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57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7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51282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is1@as.orb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ts-tende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C86A-04DD-4B61-9547-EF41DB4C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6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Насырова ЗЯ</cp:lastModifiedBy>
  <cp:revision>74</cp:revision>
  <cp:lastPrinted>2024-09-03T11:36:00Z</cp:lastPrinted>
  <dcterms:created xsi:type="dcterms:W3CDTF">2015-03-11T09:47:00Z</dcterms:created>
  <dcterms:modified xsi:type="dcterms:W3CDTF">2024-09-03T11:37:00Z</dcterms:modified>
</cp:coreProperties>
</file>