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06" w:rsidRDefault="004D3806" w:rsidP="004D380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B92DD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9AD8CBF" wp14:editId="01FD4B0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06" w:rsidRPr="00B92DD2" w:rsidRDefault="004D3806" w:rsidP="004D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D3806" w:rsidRPr="00B92DD2" w:rsidRDefault="004D3806" w:rsidP="004D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D3806" w:rsidRPr="00B92DD2" w:rsidRDefault="004D3806" w:rsidP="004D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4D3806" w:rsidRPr="00B92DD2" w:rsidRDefault="004D3806" w:rsidP="004D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D3806" w:rsidRPr="00B92DD2" w:rsidRDefault="004D3806" w:rsidP="004D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92DD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D3806" w:rsidRPr="00B92DD2" w:rsidRDefault="004D3806" w:rsidP="004D3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4D3806" w:rsidRPr="004D3806" w:rsidRDefault="004D3806" w:rsidP="004D3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06" w:rsidRPr="004D3806" w:rsidRDefault="004D3806" w:rsidP="004D38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закладке и ведении новых </w:t>
      </w:r>
      <w:proofErr w:type="spellStart"/>
      <w:r w:rsidRPr="004D3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</w:t>
      </w:r>
      <w:proofErr w:type="spellEnd"/>
      <w:r w:rsidRPr="004D3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 учета личных подсобных хозяйств на 2024-2028 годы</w:t>
      </w:r>
    </w:p>
    <w:p w:rsidR="004D3806" w:rsidRPr="004D3806" w:rsidRDefault="004D3806" w:rsidP="004D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ведения электронного </w:t>
      </w:r>
      <w:proofErr w:type="spell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личных подсобных хозяйств на территории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                      в соответствии со статьей 8 Федерального закона от 7 июля 2003 года                       №112-ФЗ «О личном подсобном хозяйстве», Федеральным законом                     от 6 октября 2003 года № 131-фз «Об общих принципах организации местного самоуправления», приказом Министерства сельского хозяйства             РФ от 27 сентября 2022 года №629 «Об утверждении формы и порядка ведения </w:t>
      </w:r>
      <w:proofErr w:type="spell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сельсовет:</w:t>
      </w:r>
    </w:p>
    <w:p w:rsidR="004D3806" w:rsidRPr="004D3806" w:rsidRDefault="004D3806" w:rsidP="004D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 на</w:t>
      </w:r>
      <w:proofErr w:type="gram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закладку новых </w:t>
      </w:r>
      <w:proofErr w:type="spell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учета личных подсобных хозяйств, сроком на пять лет на 2024-2028 годы.</w:t>
      </w:r>
    </w:p>
    <w:p w:rsidR="004D3806" w:rsidRPr="004D3806" w:rsidRDefault="004D3806" w:rsidP="004D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Сведения по учету личных подсобных хозяйств осуществлять ежегодно           по состоянию на 1 января путем сплошного подворного обхода и опроса членов личных подсобных хозяйств в период с 10 января по 15 февраля.</w:t>
      </w:r>
    </w:p>
    <w:p w:rsidR="004D3806" w:rsidRPr="004D3806" w:rsidRDefault="004D3806" w:rsidP="004D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Производить записи в </w:t>
      </w:r>
      <w:proofErr w:type="spell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основании </w:t>
      </w:r>
      <w:proofErr w:type="gram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proofErr w:type="gram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на добровольной основе главой личного подсобного хозяйства и иными членами подсобного хозяйства.</w:t>
      </w:r>
    </w:p>
    <w:p w:rsidR="004D3806" w:rsidRPr="004D3806" w:rsidRDefault="004D3806" w:rsidP="004D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Ответственными за ведение </w:t>
      </w:r>
      <w:proofErr w:type="spell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установленном порядке за выдачу выписок их </w:t>
      </w:r>
      <w:proofErr w:type="spellStart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 наличии                                      у гражданина права на земельный участок назначить специалиста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администрации.</w:t>
      </w:r>
    </w:p>
    <w:p w:rsidR="004D3806" w:rsidRPr="004D3806" w:rsidRDefault="004D3806" w:rsidP="004D3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806">
        <w:rPr>
          <w:rFonts w:ascii="Times New Roman" w:eastAsia="Calibri" w:hAnsi="Times New Roman" w:cs="Times New Roman"/>
          <w:sz w:val="28"/>
          <w:szCs w:val="28"/>
        </w:rPr>
        <w:t xml:space="preserve">       5.Контроль за исполнением настоящего </w:t>
      </w:r>
      <w:proofErr w:type="gramStart"/>
      <w:r w:rsidRPr="004D3806">
        <w:rPr>
          <w:rFonts w:ascii="Times New Roman" w:eastAsia="Calibri" w:hAnsi="Times New Roman" w:cs="Times New Roman"/>
          <w:sz w:val="28"/>
          <w:szCs w:val="28"/>
        </w:rPr>
        <w:t>постановления  оставляю</w:t>
      </w:r>
      <w:proofErr w:type="gramEnd"/>
      <w:r w:rsidRPr="004D3806">
        <w:rPr>
          <w:rFonts w:ascii="Times New Roman" w:eastAsia="Calibri" w:hAnsi="Times New Roman" w:cs="Times New Roman"/>
          <w:sz w:val="28"/>
          <w:szCs w:val="28"/>
        </w:rPr>
        <w:t xml:space="preserve"> за собой.</w:t>
      </w:r>
    </w:p>
    <w:p w:rsidR="004D3806" w:rsidRPr="004D3806" w:rsidRDefault="004D3806" w:rsidP="004D3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806">
        <w:rPr>
          <w:rFonts w:ascii="Times New Roman" w:eastAsia="Calibri" w:hAnsi="Times New Roman" w:cs="Times New Roman"/>
          <w:sz w:val="28"/>
          <w:szCs w:val="28"/>
        </w:rPr>
        <w:t xml:space="preserve">      6.</w:t>
      </w:r>
      <w:r w:rsidRPr="004D3806">
        <w:rPr>
          <w:rFonts w:ascii="Calibri" w:eastAsia="Calibri" w:hAnsi="Calibri" w:cs="Times New Roman"/>
          <w:sz w:val="28"/>
          <w:szCs w:val="28"/>
        </w:rPr>
        <w:t xml:space="preserve"> </w:t>
      </w:r>
      <w:r w:rsidRPr="004D3806">
        <w:rPr>
          <w:rFonts w:ascii="Times New Roman" w:eastAsia="Calibri" w:hAnsi="Times New Roman" w:cs="Times New Roman"/>
          <w:sz w:val="28"/>
          <w:szCs w:val="28"/>
        </w:rPr>
        <w:t>Настоящее постановление разместить на официальном сайте администра</w:t>
      </w:r>
      <w:r>
        <w:rPr>
          <w:rFonts w:ascii="Times New Roman" w:eastAsia="Calibri" w:hAnsi="Times New Roman" w:cs="Times New Roman"/>
          <w:sz w:val="28"/>
          <w:szCs w:val="28"/>
        </w:rPr>
        <w:t>ции муниципального образования Рязанов</w:t>
      </w:r>
      <w:r w:rsidRPr="004D3806">
        <w:rPr>
          <w:rFonts w:ascii="Times New Roman" w:eastAsia="Calibri" w:hAnsi="Times New Roman" w:cs="Times New Roman"/>
          <w:sz w:val="28"/>
          <w:szCs w:val="28"/>
        </w:rPr>
        <w:t>ский сельсовет.</w:t>
      </w:r>
    </w:p>
    <w:p w:rsidR="004D3806" w:rsidRPr="004D3806" w:rsidRDefault="004D3806" w:rsidP="004D3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06" w:rsidRDefault="004D3806" w:rsidP="004D38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</w:t>
      </w: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  <w:r w:rsidRPr="004D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806" w:rsidRPr="004D3806" w:rsidRDefault="004D3806" w:rsidP="004D38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специалисту администрации.</w:t>
      </w:r>
    </w:p>
    <w:p w:rsidR="00CF59E5" w:rsidRDefault="00CF59E5"/>
    <w:sectPr w:rsidR="00CF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B"/>
    <w:rsid w:val="001E105B"/>
    <w:rsid w:val="004D3806"/>
    <w:rsid w:val="00C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3E557-AD4F-46FE-AFCE-3AFE81D4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2024-02-07T05:01:00Z</cp:lastPrinted>
  <dcterms:created xsi:type="dcterms:W3CDTF">2024-02-07T04:57:00Z</dcterms:created>
  <dcterms:modified xsi:type="dcterms:W3CDTF">2024-02-07T05:03:00Z</dcterms:modified>
</cp:coreProperties>
</file>