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F1AD9" w:rsidRPr="00FF1AD9" w:rsidTr="00235E30">
        <w:tc>
          <w:tcPr>
            <w:tcW w:w="9570" w:type="dxa"/>
          </w:tcPr>
          <w:p w:rsidR="00FF1AD9" w:rsidRPr="00FF1AD9" w:rsidRDefault="00FF1AD9" w:rsidP="00FF1AD9">
            <w:pPr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noProof/>
                <w:sz w:val="24"/>
                <w:lang w:val="ru-RU" w:eastAsia="ru-RU"/>
              </w:rPr>
              <w:t xml:space="preserve"> </w:t>
            </w:r>
            <w:r w:rsidRPr="00FF1AD9">
              <w:rPr>
                <w:rFonts w:eastAsia="Calibri"/>
                <w:noProof/>
                <w:sz w:val="24"/>
                <w:lang w:eastAsia="ru-RU"/>
              </w:rPr>
              <w:drawing>
                <wp:inline distT="0" distB="0" distL="0" distR="0" wp14:anchorId="58F31800" wp14:editId="00EC8DF2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AD9" w:rsidRPr="00FF1AD9" w:rsidRDefault="00FF1AD9" w:rsidP="00FF1AD9">
            <w:pPr>
              <w:spacing w:after="0" w:line="240" w:lineRule="auto"/>
              <w:jc w:val="center"/>
              <w:rPr>
                <w:rFonts w:eastAsia="Calibri"/>
                <w:b/>
                <w:caps/>
                <w:lang w:val="ru-RU" w:bidi="ar-SA"/>
              </w:rPr>
            </w:pPr>
          </w:p>
          <w:p w:rsidR="00FF1AD9" w:rsidRPr="00FF1AD9" w:rsidRDefault="00FF1AD9" w:rsidP="00FF1AD9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FF1AD9">
              <w:rPr>
                <w:rFonts w:eastAsia="Calibri"/>
                <w:b/>
                <w:sz w:val="28"/>
                <w:szCs w:val="28"/>
                <w:lang w:val="ru-RU" w:bidi="ar-SA"/>
              </w:rPr>
              <w:t>СОВЕТ ДЕПУТАТОВ</w:t>
            </w:r>
          </w:p>
          <w:p w:rsidR="00FF1AD9" w:rsidRPr="00FF1AD9" w:rsidRDefault="00FF1AD9" w:rsidP="00FF1AD9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FF1AD9">
              <w:rPr>
                <w:rFonts w:eastAsia="Calibri"/>
                <w:b/>
                <w:sz w:val="28"/>
                <w:szCs w:val="28"/>
                <w:lang w:val="ru-RU" w:bidi="ar-SA"/>
              </w:rPr>
              <w:t>МУНИЦИПАЛЬНОГО ОБРАЗОВАНИЯ РЯЗАНОВСКИЙ СЕЛЬСОВЕТ</w:t>
            </w:r>
          </w:p>
          <w:p w:rsidR="00FF1AD9" w:rsidRPr="00FF1AD9" w:rsidRDefault="00FF1AD9" w:rsidP="00FF1AD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FF1AD9">
              <w:rPr>
                <w:rFonts w:eastAsia="Calibri"/>
                <w:b/>
                <w:sz w:val="28"/>
                <w:szCs w:val="28"/>
                <w:lang w:val="ru-RU" w:bidi="ar-SA"/>
              </w:rPr>
              <w:t>АСЕКЕЕВСКОГО РАЙОНА ОРЕНБУРГСКОЙ ОБЛАСТИ</w:t>
            </w:r>
          </w:p>
          <w:p w:rsidR="00FF1AD9" w:rsidRPr="00FF1AD9" w:rsidRDefault="00FF1AD9" w:rsidP="00FF1AD9">
            <w:pPr>
              <w:spacing w:after="0" w:line="240" w:lineRule="auto"/>
              <w:ind w:left="240"/>
              <w:jc w:val="center"/>
              <w:rPr>
                <w:sz w:val="24"/>
                <w:szCs w:val="24"/>
                <w:lang w:val="ru-RU"/>
              </w:rPr>
            </w:pPr>
            <w:r w:rsidRPr="00FF1AD9">
              <w:rPr>
                <w:rFonts w:eastAsia="Calibri"/>
                <w:b/>
                <w:sz w:val="24"/>
                <w:szCs w:val="24"/>
                <w:lang w:val="ru-RU" w:bidi="ar-SA"/>
              </w:rPr>
              <w:t>четвертого созыва</w:t>
            </w:r>
          </w:p>
          <w:p w:rsidR="00FF1AD9" w:rsidRPr="00D03BFB" w:rsidRDefault="00FF1AD9" w:rsidP="00235E30">
            <w:pPr>
              <w:spacing w:after="0"/>
              <w:ind w:left="24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F1AD9" w:rsidRPr="00FF1AD9" w:rsidRDefault="00FF1AD9" w:rsidP="00FF1AD9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  <w:r w:rsidRPr="00FF1AD9"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  <w:br w:type="textWrapping" w:clear="all"/>
      </w:r>
    </w:p>
    <w:p w:rsidR="00FF1AD9" w:rsidRPr="00FF1AD9" w:rsidRDefault="00FF1AD9" w:rsidP="00FF1AD9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FF1A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FF1AD9" w:rsidRPr="00FF1AD9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FF1AD9" w:rsidRPr="00FF1AD9" w:rsidRDefault="001A17B5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 w:bidi="en-US"/>
        </w:rPr>
        <w:t xml:space="preserve"> </w:t>
      </w:r>
      <w:r w:rsidR="00FF1AD9" w:rsidRPr="00FF1A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10.0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4</w:t>
      </w:r>
      <w:r w:rsidR="00FF1AD9" w:rsidRPr="00FF1A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.2025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</w:t>
      </w:r>
      <w:r w:rsidR="00FF1AD9" w:rsidRPr="00FF1A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№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136</w:t>
      </w:r>
      <w:r w:rsidR="00FF1AD9" w:rsidRPr="00FF1A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</w:t>
      </w:r>
    </w:p>
    <w:p w:rsidR="00FF1AD9" w:rsidRPr="00FF1AD9" w:rsidRDefault="00FF1AD9" w:rsidP="00FF1AD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bidi="en-US"/>
        </w:rPr>
      </w:pPr>
      <w:proofErr w:type="gramStart"/>
      <w:r w:rsidRPr="00FF1A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Об  утверждении</w:t>
      </w:r>
      <w:proofErr w:type="gramEnd"/>
      <w:r w:rsidRPr="00FF1A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 схемы избирательных округов по выборам депутатов Совета депутатов муниципального образования  Рязановский  сельсовет  </w:t>
      </w:r>
      <w:proofErr w:type="spellStart"/>
      <w:r w:rsidRPr="00FF1A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Асекеевского</w:t>
      </w:r>
      <w:proofErr w:type="spellEnd"/>
      <w:r w:rsidRPr="00FF1A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 района     Оренбу</w:t>
      </w:r>
      <w:r w:rsidRPr="00FF1AD9">
        <w:rPr>
          <w:rFonts w:ascii="Times New Roman" w:eastAsia="Times New Roman" w:hAnsi="Times New Roman" w:cs="Times New Roman"/>
          <w:b/>
          <w:kern w:val="32"/>
          <w:sz w:val="28"/>
          <w:szCs w:val="28"/>
          <w:lang w:bidi="en-US"/>
        </w:rPr>
        <w:t>ргской  области</w:t>
      </w:r>
    </w:p>
    <w:p w:rsidR="00FF1AD9" w:rsidRPr="00BB7C68" w:rsidRDefault="00FF1AD9" w:rsidP="00FF1A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 </w:t>
      </w:r>
      <w:proofErr w:type="gram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частью  2</w:t>
      </w:r>
      <w:proofErr w:type="gram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статьи 18 Федерального закона  «Об основных гарантиях избирательных прав и права на участие в референдуме граждан Российской Федерации»; частью 4 статьи 14  Закона Оренбургской области «О выборах депутатов представительных органов муниципальных образований в Оренбургской области»,  Совет депутатов  муниципального образования  Рязановский сельсовет решил :</w:t>
      </w: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1. </w:t>
      </w:r>
      <w:proofErr w:type="gram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Утвердить  схему</w:t>
      </w:r>
      <w:proofErr w:type="gram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избирательных  округов по выборам депутатов Совета депутатов муниципального образования Рязановский сельсовет </w:t>
      </w:r>
      <w:proofErr w:type="spell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 Оренбургской области   согласно приложению №1.</w:t>
      </w: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2. Утвердить графическое изображение </w:t>
      </w:r>
      <w:proofErr w:type="gram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схемы  избирательных</w:t>
      </w:r>
      <w:proofErr w:type="gram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округов по выборам депутатов Совета депутатов муниципального образования Рязановский сельсовет </w:t>
      </w:r>
      <w:proofErr w:type="spell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 Оренбургской области  согласно приложению №2.</w:t>
      </w: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3.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Опубликовать настоящее решение в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», о</w:t>
      </w: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бнародовать   путем вывешивания на специально отведенных </w:t>
      </w:r>
      <w:proofErr w:type="gram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местах :</w:t>
      </w:r>
      <w:proofErr w:type="gram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информационном стенде в администрации Рязановского сельсовета , на информационном стенде  в помещении Рязановского фельдшерско-акушерского пункта, на стенде для объявлений по улице Центральная, 2а , в правление  ООО «Елань».                                                          </w:t>
      </w: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4. Контроль </w:t>
      </w:r>
      <w:proofErr w:type="gram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за  выполнением</w:t>
      </w:r>
      <w:proofErr w:type="gram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настоящего решения оставляю за собой.     </w:t>
      </w: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5.  Решение вступает в </w:t>
      </w:r>
      <w:proofErr w:type="gram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силу  после</w:t>
      </w:r>
      <w:proofErr w:type="gram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его обнародования .</w:t>
      </w:r>
    </w:p>
    <w:p w:rsidR="00FF1AD9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FF1AD9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1A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Председатель Совета депутатов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</w:t>
      </w:r>
      <w:r w:rsidRPr="00FF1A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 С</w:t>
      </w:r>
      <w:r w:rsidRPr="00FF1AD9">
        <w:rPr>
          <w:rFonts w:ascii="Times New Roman" w:eastAsia="Times New Roman" w:hAnsi="Times New Roman" w:cs="Times New Roman"/>
          <w:sz w:val="28"/>
          <w:szCs w:val="28"/>
          <w:lang w:bidi="en-US"/>
        </w:rPr>
        <w:t>виридова</w:t>
      </w:r>
    </w:p>
    <w:p w:rsidR="00FF1AD9" w:rsidRPr="00BB7C68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Приложение №1                                                                                                     к решению Совета депутатов </w:t>
      </w:r>
    </w:p>
    <w:p w:rsidR="00FF1AD9" w:rsidRPr="00BB7C68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муниципального образования</w:t>
      </w:r>
    </w:p>
    <w:p w:rsidR="00FF1AD9" w:rsidRPr="00BB7C68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</w:t>
      </w:r>
      <w:proofErr w:type="gram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Рязановский  сельсовет</w:t>
      </w:r>
      <w:proofErr w:type="gram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</w:t>
      </w:r>
    </w:p>
    <w:p w:rsidR="00FF1AD9" w:rsidRPr="00BB7C68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от   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</w:t>
      </w: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5 г №</w:t>
      </w:r>
      <w:r w:rsidR="001A17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136</w:t>
      </w: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 Х Е М А</w:t>
      </w:r>
    </w:p>
    <w:p w:rsidR="00FF1AD9" w:rsidRPr="00BB7C68" w:rsidRDefault="00FF1AD9" w:rsidP="00F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избирательных округов по выборам депутатов Совета депутатов муниципального образования Рязановский сельсовет </w:t>
      </w:r>
      <w:proofErr w:type="spellStart"/>
      <w:r w:rsidRPr="00BB7C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Асекеевского</w:t>
      </w:r>
      <w:proofErr w:type="spellEnd"/>
      <w:r w:rsidRPr="00BB7C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района Оренбургской области  </w:t>
      </w:r>
    </w:p>
    <w:p w:rsidR="00FF1AD9" w:rsidRPr="00BB7C68" w:rsidRDefault="00FF1AD9" w:rsidP="00F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</w:t>
      </w:r>
      <w:r w:rsidRPr="00BB7C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мимандатный</w:t>
      </w:r>
      <w:proofErr w:type="spellEnd"/>
      <w:r w:rsidRPr="00BB7C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избирательный</w:t>
      </w:r>
      <w:proofErr w:type="gramEnd"/>
      <w:r w:rsidRPr="00BB7C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округ  № 1</w:t>
      </w:r>
    </w:p>
    <w:p w:rsidR="00FF1AD9" w:rsidRPr="00BB7C68" w:rsidRDefault="00FF1AD9" w:rsidP="00FF1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Центр </w:t>
      </w:r>
      <w:proofErr w:type="gram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округа :</w:t>
      </w:r>
      <w:proofErr w:type="gram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село Рязановка , здание  СДК, ул. Центральная, 19.</w:t>
      </w: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состав округа </w:t>
      </w:r>
      <w:proofErr w:type="gram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входят :</w:t>
      </w:r>
      <w:proofErr w:type="gram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село Рязановка, пос. Горный</w:t>
      </w: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Численность избирателей </w:t>
      </w:r>
      <w:proofErr w:type="gram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 </w:t>
      </w:r>
      <w:r w:rsidR="005869A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484</w:t>
      </w:r>
      <w:proofErr w:type="gram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FF1AD9" w:rsidRPr="00BB7C68" w:rsidRDefault="00FF1AD9" w:rsidP="00FF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5869A7" w:rsidRDefault="005869A7" w:rsidP="00FF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69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F1AD9" w:rsidRPr="00BB7C68" w:rsidRDefault="00FF1AD9" w:rsidP="00FF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</w:t>
      </w: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869A7" w:rsidRDefault="005869A7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869A7" w:rsidRDefault="005869A7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869A7" w:rsidRDefault="005869A7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869A7" w:rsidRPr="00BB7C68" w:rsidRDefault="005869A7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FF1AD9" w:rsidRPr="00BB7C68" w:rsidRDefault="00FF1AD9" w:rsidP="00FF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 №</w:t>
      </w:r>
      <w:proofErr w:type="gram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</w:t>
      </w:r>
    </w:p>
    <w:p w:rsidR="00FF1AD9" w:rsidRPr="00BB7C68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к решению Совета депутатов</w:t>
      </w:r>
    </w:p>
    <w:p w:rsidR="00FF1AD9" w:rsidRPr="00BB7C68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муниципального образования</w:t>
      </w:r>
    </w:p>
    <w:p w:rsidR="00FF1AD9" w:rsidRPr="00BB7C68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Рязановский сельсовет</w:t>
      </w:r>
    </w:p>
    <w:p w:rsidR="00FF1AD9" w:rsidRPr="00BB7C68" w:rsidRDefault="00FF1AD9" w:rsidP="00F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</w:t>
      </w:r>
      <w:proofErr w:type="gram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от  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</w:t>
      </w: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proofErr w:type="gram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  №</w:t>
      </w:r>
      <w:r w:rsidR="001A17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136</w:t>
      </w: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Графическое изображение</w:t>
      </w:r>
    </w:p>
    <w:p w:rsidR="00FF1AD9" w:rsidRPr="00BB7C68" w:rsidRDefault="00FF1AD9" w:rsidP="00FF1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схемы избирательных округов по выборам   Совета депутатов муниципального образования Рязановский сельсовет </w:t>
      </w:r>
      <w:proofErr w:type="spellStart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BB7C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</w:t>
      </w: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1AD9" w:rsidRPr="00BB7C68" w:rsidRDefault="00FF1AD9" w:rsidP="00FF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D6764" w:rsidRDefault="00FF1AD9">
      <w:r>
        <w:rPr>
          <w:noProof/>
          <w:lang w:eastAsia="ru-RU"/>
        </w:rPr>
        <w:drawing>
          <wp:inline distT="0" distB="0" distL="0" distR="0" wp14:anchorId="357B85BF" wp14:editId="5EC6C73A">
            <wp:extent cx="5940425" cy="46177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A3"/>
    <w:rsid w:val="001A17B5"/>
    <w:rsid w:val="002962A3"/>
    <w:rsid w:val="005869A7"/>
    <w:rsid w:val="006D6764"/>
    <w:rsid w:val="00D03BFB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3FC6-D2CB-47AF-A657-4AD0104A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FF1AD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8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2025-04-28T09:48:00Z</cp:lastPrinted>
  <dcterms:created xsi:type="dcterms:W3CDTF">2025-04-01T09:19:00Z</dcterms:created>
  <dcterms:modified xsi:type="dcterms:W3CDTF">2025-04-28T09:48:00Z</dcterms:modified>
</cp:coreProperties>
</file>