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29" w:rsidRPr="00772034" w:rsidRDefault="00F01929" w:rsidP="00F0192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772034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772034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77203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24C2EA9" wp14:editId="0FA6B76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29" w:rsidRPr="00772034" w:rsidRDefault="00F01929" w:rsidP="00F0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01929" w:rsidRPr="00772034" w:rsidRDefault="00F01929" w:rsidP="00F0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01929" w:rsidRPr="00772034" w:rsidRDefault="00F01929" w:rsidP="00F0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01929" w:rsidRPr="00772034" w:rsidRDefault="00F01929" w:rsidP="00F0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01929" w:rsidRPr="00772034" w:rsidRDefault="00F01929" w:rsidP="00F01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203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01929" w:rsidRPr="00772034" w:rsidRDefault="00F01929" w:rsidP="00F01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19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F01929" w:rsidRDefault="00F01929" w:rsidP="00F01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929" w:rsidRPr="00772034" w:rsidRDefault="00F01929" w:rsidP="00F01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034">
        <w:rPr>
          <w:rFonts w:ascii="Times New Roman" w:eastAsia="Calibri" w:hAnsi="Times New Roman" w:cs="Times New Roman"/>
          <w:b/>
          <w:sz w:val="28"/>
          <w:szCs w:val="28"/>
        </w:rPr>
        <w:t xml:space="preserve">О подтверждении </w:t>
      </w:r>
      <w:proofErr w:type="gramStart"/>
      <w:r w:rsidRPr="00772034">
        <w:rPr>
          <w:rFonts w:ascii="Times New Roman" w:eastAsia="Calibri" w:hAnsi="Times New Roman" w:cs="Times New Roman"/>
          <w:b/>
          <w:sz w:val="28"/>
          <w:szCs w:val="28"/>
        </w:rPr>
        <w:t>факта  нуждаемости</w:t>
      </w:r>
      <w:proofErr w:type="gramEnd"/>
    </w:p>
    <w:p w:rsidR="00F01929" w:rsidRPr="00772034" w:rsidRDefault="00F01929" w:rsidP="00F01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034">
        <w:rPr>
          <w:rFonts w:ascii="Times New Roman" w:eastAsia="Calibri" w:hAnsi="Times New Roman" w:cs="Times New Roman"/>
          <w:b/>
          <w:sz w:val="28"/>
          <w:szCs w:val="28"/>
        </w:rPr>
        <w:t>в улучшении жилищных условий</w:t>
      </w:r>
    </w:p>
    <w:p w:rsidR="00F01929" w:rsidRPr="00772034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29" w:rsidRPr="00772034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           На основании решения жилищной комиссии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Рязановский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772034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района от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7203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7203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034">
        <w:rPr>
          <w:rFonts w:ascii="Times New Roman" w:eastAsia="Calibri" w:hAnsi="Times New Roman" w:cs="Times New Roman"/>
          <w:sz w:val="28"/>
          <w:szCs w:val="28"/>
        </w:rPr>
        <w:t>02, руководствуясь постановлением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979 от 27.12.2007 года, статьей 5 Закона Оренбургской области от 23.11.2005 г. № 2733/489-Ш-ОЗ «О порядке ведения органами местного самоуправления учета граждан в качестве нуждающихся жилых помещениях, предоставляемых по договорам социального найма», статьей 27 Устава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Рязанов</w:t>
      </w:r>
      <w:r w:rsidRPr="00772034">
        <w:rPr>
          <w:rFonts w:ascii="Times New Roman" w:eastAsia="Calibri" w:hAnsi="Times New Roman" w:cs="Times New Roman"/>
          <w:sz w:val="28"/>
          <w:szCs w:val="28"/>
        </w:rPr>
        <w:t>ский сельсовет,  постанов</w:t>
      </w:r>
      <w:r>
        <w:rPr>
          <w:rFonts w:ascii="Times New Roman" w:eastAsia="Calibri" w:hAnsi="Times New Roman" w:cs="Times New Roman"/>
          <w:sz w:val="28"/>
          <w:szCs w:val="28"/>
        </w:rPr>
        <w:t>ляю</w:t>
      </w:r>
      <w:r w:rsidRPr="0077203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1929" w:rsidRPr="00772034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           1. Утвердить нуждающихся в улучшении жилищных условий следующих граждан: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Юсупову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Зарему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Кулдубаевну</w:t>
      </w:r>
      <w:proofErr w:type="spellEnd"/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(семья принята на учет в качестве нуждающейся в улучшении жилищн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условий    </w:t>
      </w:r>
      <w:r w:rsidRPr="00772034">
        <w:rPr>
          <w:rFonts w:ascii="Times New Roman" w:eastAsia="Calibri" w:hAnsi="Times New Roman" w:cs="Times New Roman"/>
          <w:sz w:val="28"/>
          <w:szCs w:val="28"/>
        </w:rPr>
        <w:t>с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 2019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года 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>
        <w:rPr>
          <w:rFonts w:ascii="Times New Roman" w:eastAsia="Calibri" w:hAnsi="Times New Roman" w:cs="Times New Roman"/>
          <w:sz w:val="28"/>
          <w:szCs w:val="28"/>
        </w:rPr>
        <w:t>Рязановского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772034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   </w:t>
      </w:r>
      <w:proofErr w:type="gramStart"/>
      <w:r w:rsidRPr="00772034">
        <w:rPr>
          <w:rFonts w:ascii="Times New Roman" w:eastAsia="Calibri" w:hAnsi="Times New Roman" w:cs="Times New Roman"/>
          <w:sz w:val="28"/>
          <w:szCs w:val="28"/>
        </w:rPr>
        <w:t>от 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7203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7.2019</w:t>
      </w:r>
      <w:proofErr w:type="gramEnd"/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35-п</w:t>
      </w:r>
      <w:r w:rsidRPr="00772034">
        <w:rPr>
          <w:rFonts w:ascii="Times New Roman" w:eastAsia="Calibri" w:hAnsi="Times New Roman" w:cs="Times New Roman"/>
          <w:sz w:val="28"/>
          <w:szCs w:val="28"/>
        </w:rPr>
        <w:t>).</w:t>
      </w:r>
      <w:bookmarkStart w:id="0" w:name="_GoBack"/>
      <w:bookmarkEnd w:id="0"/>
    </w:p>
    <w:p w:rsidR="00F01929" w:rsidRPr="00772034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          2. Секретарю жилищной </w:t>
      </w:r>
      <w:proofErr w:type="gramStart"/>
      <w:r w:rsidRPr="00772034">
        <w:rPr>
          <w:rFonts w:ascii="Times New Roman" w:eastAsia="Calibri" w:hAnsi="Times New Roman" w:cs="Times New Roman"/>
          <w:sz w:val="28"/>
          <w:szCs w:val="28"/>
        </w:rPr>
        <w:t>комиссии  уведомить</w:t>
      </w:r>
      <w:proofErr w:type="gramEnd"/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 вышеуказанных граждан  о принятом решении.</w:t>
      </w:r>
    </w:p>
    <w:p w:rsidR="00F01929" w:rsidRPr="00772034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          3.Настоящее постановление вступает в силу с момента подписания.</w:t>
      </w:r>
    </w:p>
    <w:p w:rsidR="00F01929" w:rsidRPr="00772034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29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29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29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29" w:rsidRPr="00772034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29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                                           А.В. Брусилов</w:t>
      </w:r>
    </w:p>
    <w:p w:rsidR="00F01929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29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29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29" w:rsidRPr="00772034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29" w:rsidRPr="00772034" w:rsidRDefault="00F01929" w:rsidP="00F01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034">
        <w:rPr>
          <w:rFonts w:ascii="Times New Roman" w:eastAsia="Calibri" w:hAnsi="Times New Roman" w:cs="Times New Roman"/>
          <w:sz w:val="24"/>
          <w:szCs w:val="24"/>
        </w:rPr>
        <w:t xml:space="preserve">Разослано: в дело, прокурору района, жилищной комиссии, специалисту по делам молодежи, </w:t>
      </w:r>
      <w:r w:rsidRPr="00932EB3">
        <w:rPr>
          <w:rFonts w:ascii="Times New Roman" w:eastAsia="Calibri" w:hAnsi="Times New Roman" w:cs="Times New Roman"/>
          <w:sz w:val="24"/>
          <w:szCs w:val="24"/>
        </w:rPr>
        <w:t>Юсуповой З.К.</w:t>
      </w:r>
    </w:p>
    <w:p w:rsidR="00F01929" w:rsidRPr="00772034" w:rsidRDefault="00F01929" w:rsidP="00F0192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01929" w:rsidRPr="00F01929" w:rsidRDefault="00F01929" w:rsidP="00F01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031" w:rsidRDefault="00127031"/>
    <w:sectPr w:rsidR="0012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2C"/>
    <w:rsid w:val="00127031"/>
    <w:rsid w:val="00E7442C"/>
    <w:rsid w:val="00F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D076A-48DC-4CA5-8030-7E580FF0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019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0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2024-04-10T11:19:00Z</cp:lastPrinted>
  <dcterms:created xsi:type="dcterms:W3CDTF">2024-04-10T11:11:00Z</dcterms:created>
  <dcterms:modified xsi:type="dcterms:W3CDTF">2024-04-10T11:21:00Z</dcterms:modified>
</cp:coreProperties>
</file>