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436" w:rsidRPr="00895436" w:rsidRDefault="00895436" w:rsidP="00895436">
      <w:pPr>
        <w:rPr>
          <w:noProof/>
          <w:sz w:val="24"/>
          <w:lang w:bidi="en-US"/>
        </w:rPr>
      </w:pPr>
      <w:r w:rsidRPr="00895436">
        <w:rPr>
          <w:b/>
          <w:sz w:val="24"/>
          <w:szCs w:val="24"/>
        </w:rPr>
        <w:t xml:space="preserve"> </w:t>
      </w:r>
      <w:r w:rsidRPr="00895436">
        <w:rPr>
          <w:rFonts w:ascii="Arial" w:eastAsia="Calibri" w:hAnsi="Arial" w:cs="Arial"/>
          <w:color w:val="000000"/>
          <w:sz w:val="21"/>
          <w:szCs w:val="21"/>
          <w:lang w:eastAsia="en-US"/>
        </w:rPr>
        <w:t xml:space="preserve"> </w:t>
      </w:r>
      <w:r w:rsidRPr="00895436">
        <w:rPr>
          <w:b/>
          <w:sz w:val="28"/>
          <w:szCs w:val="28"/>
          <w:lang w:eastAsia="en-US" w:bidi="en-US"/>
        </w:rPr>
        <w:t xml:space="preserve"> </w:t>
      </w:r>
      <w:r w:rsidRPr="00895436">
        <w:rPr>
          <w:noProof/>
          <w:sz w:val="24"/>
          <w:lang w:bidi="en-US"/>
        </w:rPr>
        <w:t xml:space="preserve">                                                                      </w:t>
      </w:r>
      <w:r w:rsidRPr="00895436">
        <w:rPr>
          <w:rFonts w:ascii="Calibri" w:hAnsi="Calibri"/>
          <w:noProof/>
          <w:sz w:val="24"/>
        </w:rPr>
        <w:drawing>
          <wp:inline distT="0" distB="0" distL="0" distR="0" wp14:anchorId="3F384B3D" wp14:editId="731AFCB4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436" w:rsidRPr="00895436" w:rsidRDefault="00895436" w:rsidP="00895436">
      <w:pPr>
        <w:autoSpaceDN w:val="0"/>
        <w:jc w:val="center"/>
        <w:rPr>
          <w:b/>
          <w:noProof/>
          <w:sz w:val="28"/>
          <w:szCs w:val="28"/>
          <w:lang w:bidi="en-US"/>
        </w:rPr>
      </w:pPr>
      <w:r w:rsidRPr="00895436">
        <w:rPr>
          <w:b/>
          <w:noProof/>
          <w:sz w:val="28"/>
          <w:szCs w:val="28"/>
          <w:lang w:bidi="en-US"/>
        </w:rPr>
        <w:t>АДМИНИСТРАЦИЯ</w:t>
      </w:r>
    </w:p>
    <w:p w:rsidR="00895436" w:rsidRPr="00895436" w:rsidRDefault="00895436" w:rsidP="00895436">
      <w:pPr>
        <w:autoSpaceDN w:val="0"/>
        <w:jc w:val="center"/>
        <w:rPr>
          <w:b/>
          <w:noProof/>
          <w:sz w:val="28"/>
          <w:szCs w:val="28"/>
          <w:lang w:bidi="en-US"/>
        </w:rPr>
      </w:pPr>
      <w:r w:rsidRPr="00895436">
        <w:rPr>
          <w:b/>
          <w:noProof/>
          <w:sz w:val="28"/>
          <w:szCs w:val="28"/>
          <w:lang w:bidi="en-US"/>
        </w:rPr>
        <w:t>МУНИЦИПАЛЬНОГО ОБРАЗОВАНИЯ РЯЗАНОВСКИЙ СЕЛЬСОВЕТ</w:t>
      </w:r>
      <w:r w:rsidRPr="00895436">
        <w:rPr>
          <w:b/>
          <w:noProof/>
          <w:sz w:val="28"/>
          <w:szCs w:val="28"/>
          <w:lang w:bidi="en-US"/>
        </w:rPr>
        <w:br/>
        <w:t>АСЕКЕЕВСКОГО РАЙОНА ОРЕНБУРГСКОЙ ОБЛАСТИ</w:t>
      </w:r>
    </w:p>
    <w:p w:rsidR="00895436" w:rsidRPr="00895436" w:rsidRDefault="00895436" w:rsidP="00895436">
      <w:pPr>
        <w:autoSpaceDN w:val="0"/>
        <w:jc w:val="center"/>
        <w:rPr>
          <w:sz w:val="24"/>
          <w:szCs w:val="24"/>
          <w:lang w:bidi="en-US"/>
        </w:rPr>
      </w:pPr>
      <w:r w:rsidRPr="00895436">
        <w:rPr>
          <w:b/>
          <w:noProof/>
          <w:sz w:val="28"/>
          <w:szCs w:val="28"/>
          <w:lang w:bidi="en-US"/>
        </w:rPr>
        <w:t>ПОСТАНОВЛЕНИЕ</w:t>
      </w:r>
      <w:r w:rsidRPr="00895436">
        <w:rPr>
          <w:sz w:val="24"/>
          <w:szCs w:val="24"/>
          <w:lang w:bidi="en-US"/>
        </w:rPr>
        <w:t xml:space="preserve">    =====================================================================</w:t>
      </w:r>
    </w:p>
    <w:p w:rsidR="00895436" w:rsidRPr="00895436" w:rsidRDefault="00895436" w:rsidP="00895436">
      <w:pPr>
        <w:autoSpaceDN w:val="0"/>
        <w:rPr>
          <w:b/>
          <w:sz w:val="28"/>
          <w:szCs w:val="28"/>
          <w:lang w:eastAsia="en-US" w:bidi="en-US"/>
        </w:rPr>
      </w:pPr>
      <w:r w:rsidRPr="00895436">
        <w:rPr>
          <w:b/>
          <w:sz w:val="28"/>
          <w:szCs w:val="28"/>
          <w:lang w:eastAsia="en-US" w:bidi="en-US"/>
        </w:rPr>
        <w:t>0</w:t>
      </w:r>
      <w:r>
        <w:rPr>
          <w:b/>
          <w:sz w:val="28"/>
          <w:szCs w:val="28"/>
          <w:lang w:eastAsia="en-US" w:bidi="en-US"/>
        </w:rPr>
        <w:t>5</w:t>
      </w:r>
      <w:r w:rsidRPr="00895436">
        <w:rPr>
          <w:b/>
          <w:sz w:val="28"/>
          <w:szCs w:val="28"/>
          <w:lang w:eastAsia="en-US" w:bidi="en-US"/>
        </w:rPr>
        <w:t>.</w:t>
      </w:r>
      <w:r>
        <w:rPr>
          <w:b/>
          <w:sz w:val="28"/>
          <w:szCs w:val="28"/>
          <w:lang w:eastAsia="en-US" w:bidi="en-US"/>
        </w:rPr>
        <w:t>11</w:t>
      </w:r>
      <w:r w:rsidRPr="00895436">
        <w:rPr>
          <w:b/>
          <w:sz w:val="28"/>
          <w:szCs w:val="28"/>
          <w:lang w:eastAsia="en-US" w:bidi="en-US"/>
        </w:rPr>
        <w:t>.2024                                       с. Рязановка                                         № 3</w:t>
      </w:r>
      <w:r>
        <w:rPr>
          <w:b/>
          <w:sz w:val="28"/>
          <w:szCs w:val="28"/>
          <w:lang w:eastAsia="en-US" w:bidi="en-US"/>
        </w:rPr>
        <w:t>2</w:t>
      </w:r>
      <w:r w:rsidRPr="00895436">
        <w:rPr>
          <w:b/>
          <w:sz w:val="28"/>
          <w:szCs w:val="28"/>
          <w:lang w:eastAsia="en-US" w:bidi="en-US"/>
        </w:rPr>
        <w:t xml:space="preserve">-п </w:t>
      </w:r>
    </w:p>
    <w:p w:rsidR="00AA72D4" w:rsidRDefault="00AA72D4" w:rsidP="00AA72D4">
      <w:pPr>
        <w:ind w:firstLine="540"/>
        <w:jc w:val="center"/>
        <w:rPr>
          <w:b/>
          <w:sz w:val="28"/>
          <w:szCs w:val="28"/>
        </w:rPr>
      </w:pPr>
    </w:p>
    <w:p w:rsidR="00AA72D4" w:rsidRDefault="00AA72D4" w:rsidP="00895436">
      <w:pPr>
        <w:rPr>
          <w:b/>
          <w:sz w:val="28"/>
          <w:szCs w:val="28"/>
        </w:rPr>
      </w:pPr>
    </w:p>
    <w:p w:rsidR="00895436" w:rsidRDefault="00895436" w:rsidP="00895436">
      <w:pPr>
        <w:rPr>
          <w:b/>
          <w:sz w:val="28"/>
          <w:szCs w:val="28"/>
        </w:rPr>
      </w:pPr>
    </w:p>
    <w:p w:rsidR="00AA72D4" w:rsidRDefault="00AA72D4" w:rsidP="00AA72D4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постановления от </w:t>
      </w:r>
      <w:proofErr w:type="gramStart"/>
      <w:r>
        <w:rPr>
          <w:b/>
          <w:sz w:val="28"/>
          <w:szCs w:val="28"/>
        </w:rPr>
        <w:t>05.0</w:t>
      </w:r>
      <w:r w:rsidR="0089543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.201</w:t>
      </w:r>
      <w:r w:rsidR="0089543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 №</w:t>
      </w:r>
      <w:proofErr w:type="gramEnd"/>
      <w:r>
        <w:rPr>
          <w:b/>
          <w:sz w:val="28"/>
          <w:szCs w:val="28"/>
        </w:rPr>
        <w:t xml:space="preserve"> </w:t>
      </w:r>
      <w:r w:rsidR="0089543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2-п «Об утверждении схемы теплоснабжения»</w:t>
      </w:r>
    </w:p>
    <w:p w:rsidR="00AA72D4" w:rsidRDefault="00AA72D4" w:rsidP="00AA72D4"/>
    <w:p w:rsidR="00895436" w:rsidRDefault="00895436" w:rsidP="00AA72D4"/>
    <w:p w:rsidR="00AA72D4" w:rsidRDefault="00AA72D4" w:rsidP="00AA72D4">
      <w:pPr>
        <w:ind w:firstLine="540"/>
        <w:jc w:val="both"/>
        <w:rPr>
          <w:sz w:val="28"/>
          <w:szCs w:val="28"/>
        </w:rPr>
      </w:pPr>
      <w:r>
        <w:rPr>
          <w:rFonts w:ascii="Arial" w:hAnsi="Arial" w:cs="Arial"/>
          <w:color w:val="242424"/>
        </w:rPr>
        <w:br/>
      </w:r>
      <w:r>
        <w:rPr>
          <w:color w:val="000000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</w:t>
      </w:r>
      <w:r w:rsidR="00895436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Уставом муниципального образования </w:t>
      </w:r>
      <w:r w:rsidR="00895436">
        <w:rPr>
          <w:sz w:val="28"/>
          <w:szCs w:val="28"/>
        </w:rPr>
        <w:t>Рязан</w:t>
      </w:r>
      <w:r>
        <w:rPr>
          <w:sz w:val="28"/>
          <w:szCs w:val="28"/>
        </w:rPr>
        <w:t xml:space="preserve">овский </w:t>
      </w:r>
      <w:proofErr w:type="gramStart"/>
      <w:r>
        <w:rPr>
          <w:sz w:val="28"/>
          <w:szCs w:val="28"/>
        </w:rPr>
        <w:t xml:space="preserve">сельсовет  </w:t>
      </w:r>
      <w:proofErr w:type="spellStart"/>
      <w:r>
        <w:rPr>
          <w:sz w:val="28"/>
          <w:szCs w:val="28"/>
        </w:rPr>
        <w:t>Асекеевского</w:t>
      </w:r>
      <w:proofErr w:type="spellEnd"/>
      <w:proofErr w:type="gramEnd"/>
      <w:r>
        <w:rPr>
          <w:sz w:val="28"/>
          <w:szCs w:val="28"/>
        </w:rPr>
        <w:t xml:space="preserve"> района Оренбургской области  постановляю:</w:t>
      </w:r>
    </w:p>
    <w:p w:rsidR="00AA72D4" w:rsidRDefault="00AA72D4" w:rsidP="00AA72D4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242424"/>
        </w:rPr>
        <w:br/>
      </w:r>
      <w:bookmarkStart w:id="0" w:name="_Hlk113459621"/>
      <w:r>
        <w:rPr>
          <w:sz w:val="28"/>
          <w:szCs w:val="28"/>
        </w:rPr>
        <w:t xml:space="preserve">         1. П</w:t>
      </w:r>
      <w:r>
        <w:rPr>
          <w:bCs/>
          <w:sz w:val="28"/>
          <w:szCs w:val="28"/>
        </w:rPr>
        <w:t>остановление от 0</w:t>
      </w:r>
      <w:r w:rsidR="0089543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.0</w:t>
      </w:r>
      <w:r w:rsidR="00895436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.201</w:t>
      </w:r>
      <w:r w:rsidR="00895436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№ 2</w:t>
      </w:r>
      <w:r w:rsidR="0089543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-п</w:t>
      </w:r>
      <w:r>
        <w:rPr>
          <w:bCs/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Об утверждении схемы теплоснабжения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- отменить.</w:t>
      </w:r>
    </w:p>
    <w:bookmarkEnd w:id="0"/>
    <w:p w:rsidR="00AA72D4" w:rsidRDefault="00AA72D4" w:rsidP="00AA72D4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после его подписания.</w:t>
      </w:r>
    </w:p>
    <w:p w:rsidR="00AA72D4" w:rsidRDefault="00AA72D4" w:rsidP="00AA72D4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895436" w:rsidRDefault="00895436" w:rsidP="00895436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95436" w:rsidRDefault="00895436" w:rsidP="00895436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95436" w:rsidRDefault="00895436" w:rsidP="00895436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95436" w:rsidRDefault="00895436" w:rsidP="00895436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А.В. Брусилов</w:t>
      </w:r>
    </w:p>
    <w:p w:rsidR="00895436" w:rsidRDefault="00895436" w:rsidP="00895436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95436" w:rsidRDefault="00895436" w:rsidP="00895436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95436" w:rsidRDefault="00895436" w:rsidP="00895436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95436" w:rsidRDefault="00895436" w:rsidP="00895436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95436" w:rsidRDefault="00895436" w:rsidP="00895436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95436" w:rsidRDefault="00895436" w:rsidP="00895436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95436" w:rsidRDefault="00895436" w:rsidP="00895436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95436" w:rsidRDefault="00895436" w:rsidP="00895436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95436" w:rsidRDefault="00895436" w:rsidP="00895436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bookmarkStart w:id="1" w:name="_GoBack"/>
      <w:bookmarkEnd w:id="1"/>
    </w:p>
    <w:p w:rsidR="00895436" w:rsidRPr="00895436" w:rsidRDefault="00895436" w:rsidP="00895436">
      <w:pPr>
        <w:pStyle w:val="a3"/>
        <w:tabs>
          <w:tab w:val="left" w:pos="709"/>
        </w:tabs>
        <w:spacing w:before="0" w:beforeAutospacing="0" w:after="0" w:afterAutospacing="0"/>
        <w:jc w:val="both"/>
      </w:pPr>
      <w:r w:rsidRPr="00895436">
        <w:t>Разослано: администрации района, прокурору района, в дело.</w:t>
      </w:r>
    </w:p>
    <w:p w:rsidR="002F28A6" w:rsidRDefault="002F28A6"/>
    <w:p w:rsidR="00895436" w:rsidRDefault="00895436"/>
    <w:sectPr w:rsidR="00895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00"/>
    <w:rsid w:val="002F28A6"/>
    <w:rsid w:val="00422D00"/>
    <w:rsid w:val="00895436"/>
    <w:rsid w:val="00AA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FCBBB-940F-489B-8308-12FF88D6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2D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54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54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6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2024-11-05T10:11:00Z</cp:lastPrinted>
  <dcterms:created xsi:type="dcterms:W3CDTF">2024-11-05T10:05:00Z</dcterms:created>
  <dcterms:modified xsi:type="dcterms:W3CDTF">2024-11-05T10:14:00Z</dcterms:modified>
</cp:coreProperties>
</file>