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C1B92" w:rsidRPr="007C1B92" w:rsidTr="00F0148D">
        <w:tc>
          <w:tcPr>
            <w:tcW w:w="9570" w:type="dxa"/>
          </w:tcPr>
          <w:p w:rsidR="007C1B92" w:rsidRPr="007C1B92" w:rsidRDefault="007C1B92" w:rsidP="00F0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B9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92" w:rsidRPr="007C1B92" w:rsidRDefault="007C1B92" w:rsidP="00F0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7C1B92" w:rsidRPr="007C1B92" w:rsidRDefault="007C1B92" w:rsidP="00F0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1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7C1B92" w:rsidRPr="007C1B92" w:rsidRDefault="007C1B92" w:rsidP="00F0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1B92" w:rsidRPr="007C1B92" w:rsidRDefault="007C1B92" w:rsidP="00F0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7C1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C1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7C1B92" w:rsidRPr="007C1B92" w:rsidRDefault="007C1B92" w:rsidP="007C1B92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C1B92" w:rsidRPr="007C1B92" w:rsidRDefault="007C1B92" w:rsidP="007C1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92" w:rsidRPr="007C1B92" w:rsidRDefault="007C1B92" w:rsidP="007C1B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1B92">
        <w:rPr>
          <w:rFonts w:ascii="Times New Roman" w:hAnsi="Times New Roman" w:cs="Times New Roman"/>
          <w:sz w:val="28"/>
          <w:szCs w:val="28"/>
        </w:rPr>
        <w:t xml:space="preserve">22.11.2017                                     с. </w:t>
      </w:r>
      <w:proofErr w:type="spellStart"/>
      <w:r w:rsidRPr="007C1B92"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 w:rsidRPr="007C1B92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7C1B92">
        <w:rPr>
          <w:rFonts w:ascii="Times New Roman" w:hAnsi="Times New Roman" w:cs="Times New Roman"/>
          <w:sz w:val="28"/>
          <w:szCs w:val="28"/>
        </w:rPr>
        <w:t>-п</w:t>
      </w:r>
    </w:p>
    <w:p w:rsidR="007C1B92" w:rsidRDefault="007C1B92" w:rsidP="007C1B92">
      <w:pPr>
        <w:pStyle w:val="a3"/>
        <w:tabs>
          <w:tab w:val="left" w:pos="708"/>
        </w:tabs>
        <w:jc w:val="center"/>
        <w:rPr>
          <w:color w:val="000000"/>
          <w:spacing w:val="2"/>
          <w:sz w:val="28"/>
          <w:szCs w:val="28"/>
        </w:rPr>
      </w:pPr>
    </w:p>
    <w:p w:rsidR="007C1B92" w:rsidRPr="00E90387" w:rsidRDefault="007C1B92" w:rsidP="007C1B92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gramStart"/>
      <w:r w:rsidRPr="00E90387"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E9038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</w:t>
      </w:r>
      <w:proofErr w:type="gramEnd"/>
      <w:r w:rsidRPr="00E90387">
        <w:rPr>
          <w:sz w:val="28"/>
          <w:szCs w:val="28"/>
        </w:rPr>
        <w:t xml:space="preserve"> аренду</w:t>
      </w:r>
    </w:p>
    <w:p w:rsidR="007C1B92" w:rsidRPr="00E90387" w:rsidRDefault="007C1B92" w:rsidP="007C1B92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7C1B92" w:rsidRPr="00E90387" w:rsidRDefault="007C1B92" w:rsidP="007C1B92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E90387">
        <w:rPr>
          <w:color w:val="000000"/>
          <w:spacing w:val="2"/>
          <w:sz w:val="28"/>
          <w:szCs w:val="28"/>
        </w:rPr>
        <w:tab/>
      </w:r>
      <w:r w:rsidRPr="00E90387">
        <w:rPr>
          <w:sz w:val="28"/>
          <w:szCs w:val="28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E90387">
        <w:rPr>
          <w:color w:val="000000"/>
          <w:spacing w:val="2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E90387">
        <w:rPr>
          <w:color w:val="000000"/>
          <w:spacing w:val="2"/>
          <w:sz w:val="28"/>
          <w:szCs w:val="28"/>
        </w:rPr>
        <w:t>образования</w:t>
      </w:r>
      <w:proofErr w:type="gramEnd"/>
      <w:r w:rsidRPr="00E9038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Рязановский сельсовет </w:t>
      </w:r>
      <w:proofErr w:type="spellStart"/>
      <w:r>
        <w:rPr>
          <w:color w:val="000000"/>
          <w:spacing w:val="2"/>
          <w:sz w:val="28"/>
          <w:szCs w:val="28"/>
        </w:rPr>
        <w:t>Асекеевского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Оренбургской области </w:t>
      </w:r>
      <w:r w:rsidRPr="00E90387">
        <w:rPr>
          <w:color w:val="000000"/>
          <w:spacing w:val="2"/>
          <w:sz w:val="28"/>
          <w:szCs w:val="28"/>
        </w:rPr>
        <w:t>постановляет:</w:t>
      </w:r>
    </w:p>
    <w:p w:rsidR="007C1B92" w:rsidRPr="00E90387" w:rsidRDefault="007C1B92" w:rsidP="007C1B92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E90387">
        <w:rPr>
          <w:color w:val="000000"/>
          <w:spacing w:val="2"/>
          <w:sz w:val="28"/>
          <w:szCs w:val="28"/>
        </w:rPr>
        <w:tab/>
        <w:t xml:space="preserve">1. </w:t>
      </w:r>
      <w:r w:rsidRPr="00E90387">
        <w:rPr>
          <w:color w:val="000000"/>
          <w:spacing w:val="2"/>
          <w:sz w:val="28"/>
          <w:szCs w:val="28"/>
        </w:rPr>
        <w:tab/>
      </w:r>
      <w:proofErr w:type="gramStart"/>
      <w:r w:rsidRPr="00E90387">
        <w:rPr>
          <w:color w:val="000000"/>
          <w:spacing w:val="2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proofErr w:type="gramEnd"/>
      <w:r w:rsidRPr="00E90387">
        <w:rPr>
          <w:color w:val="000000"/>
          <w:spacing w:val="2"/>
          <w:sz w:val="28"/>
          <w:szCs w:val="28"/>
        </w:rPr>
        <w:t xml:space="preserve"> согласно приложению № 1.</w:t>
      </w:r>
    </w:p>
    <w:p w:rsidR="007C1B92" w:rsidRDefault="007C1B92" w:rsidP="007C1B92">
      <w:pPr>
        <w:pStyle w:val="a3"/>
        <w:tabs>
          <w:tab w:val="left" w:pos="708"/>
        </w:tabs>
        <w:rPr>
          <w:sz w:val="28"/>
          <w:szCs w:val="28"/>
        </w:rPr>
      </w:pPr>
      <w:r w:rsidRPr="00E90387">
        <w:rPr>
          <w:sz w:val="28"/>
          <w:szCs w:val="28"/>
        </w:rPr>
        <w:tab/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7C1B92" w:rsidRDefault="007C1B92" w:rsidP="007C1B92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официального опубликования  и подлежит размещению </w:t>
      </w:r>
      <w:r w:rsidRPr="0074192B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 Рязановского  сельсовета </w:t>
      </w:r>
      <w:r w:rsidRPr="007419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C1B92" w:rsidRPr="00E90387" w:rsidRDefault="007C1B92" w:rsidP="007C1B92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83999">
        <w:rPr>
          <w:sz w:val="28"/>
          <w:szCs w:val="28"/>
        </w:rPr>
        <w:t xml:space="preserve"> </w:t>
      </w:r>
      <w:proofErr w:type="gramStart"/>
      <w:r w:rsidRPr="00C632F2">
        <w:rPr>
          <w:sz w:val="28"/>
          <w:szCs w:val="28"/>
        </w:rPr>
        <w:t>Контроль за</w:t>
      </w:r>
      <w:proofErr w:type="gramEnd"/>
      <w:r w:rsidRPr="00C632F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C1B92" w:rsidRDefault="007C1B92" w:rsidP="007C1B92">
      <w:pPr>
        <w:pStyle w:val="a3"/>
        <w:tabs>
          <w:tab w:val="left" w:pos="708"/>
        </w:tabs>
        <w:rPr>
          <w:sz w:val="28"/>
          <w:szCs w:val="28"/>
        </w:rPr>
      </w:pPr>
    </w:p>
    <w:p w:rsidR="007C1B92" w:rsidRDefault="007C1B92" w:rsidP="007C1B92">
      <w:pPr>
        <w:pStyle w:val="a3"/>
        <w:tabs>
          <w:tab w:val="left" w:pos="708"/>
        </w:tabs>
        <w:rPr>
          <w:sz w:val="28"/>
          <w:szCs w:val="28"/>
        </w:rPr>
      </w:pPr>
      <w:r w:rsidRPr="00E90387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             А.В. Брусилов</w:t>
      </w:r>
    </w:p>
    <w:p w:rsidR="007C1B92" w:rsidRPr="00C74884" w:rsidRDefault="007C1B92" w:rsidP="007C1B92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48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C7488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№1 </w:t>
      </w:r>
    </w:p>
    <w:p w:rsidR="007C1B92" w:rsidRPr="00C74884" w:rsidRDefault="007C1B92" w:rsidP="007C1B92">
      <w:pPr>
        <w:pStyle w:val="a3"/>
        <w:tabs>
          <w:tab w:val="clear" w:pos="4153"/>
          <w:tab w:val="clear" w:pos="8306"/>
          <w:tab w:val="center" w:pos="0"/>
          <w:tab w:val="right" w:pos="9900"/>
        </w:tabs>
        <w:jc w:val="right"/>
        <w:rPr>
          <w:color w:val="000000"/>
          <w:spacing w:val="2"/>
          <w:sz w:val="28"/>
          <w:szCs w:val="28"/>
        </w:rPr>
      </w:pPr>
      <w:r w:rsidRPr="00C74884">
        <w:rPr>
          <w:color w:val="000000"/>
          <w:spacing w:val="2"/>
          <w:sz w:val="28"/>
          <w:szCs w:val="28"/>
        </w:rPr>
        <w:t xml:space="preserve">к постановлению </w:t>
      </w:r>
      <w:r>
        <w:rPr>
          <w:color w:val="000000"/>
          <w:spacing w:val="2"/>
          <w:sz w:val="28"/>
          <w:szCs w:val="28"/>
        </w:rPr>
        <w:t>а</w:t>
      </w:r>
      <w:r w:rsidRPr="00C74884">
        <w:rPr>
          <w:color w:val="000000"/>
          <w:spacing w:val="2"/>
          <w:sz w:val="28"/>
          <w:szCs w:val="28"/>
        </w:rPr>
        <w:t xml:space="preserve">дминистрации </w:t>
      </w:r>
    </w:p>
    <w:p w:rsidR="007C1B92" w:rsidRDefault="007C1B92" w:rsidP="007C1B92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36-п от 22.11.2017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C1B92" w:rsidRPr="00FF26D1" w:rsidRDefault="007C1B92" w:rsidP="007C1B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A83999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r w:rsidRPr="00A8399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7C1B92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1.2. Перечень представляет собой реестр объектов муниципального имущества, предназначенного для использования в целях, </w:t>
      </w:r>
      <w:r w:rsidRPr="000043B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48" w:history="1">
        <w:r w:rsidRPr="000043B5">
          <w:rPr>
            <w:rFonts w:ascii="Times New Roman" w:hAnsi="Times New Roman" w:cs="Times New Roman"/>
            <w:sz w:val="28"/>
            <w:szCs w:val="28"/>
          </w:rPr>
          <w:t>п. 1.</w:t>
        </w:r>
      </w:hyperlink>
      <w:r w:rsidRPr="000043B5">
        <w:rPr>
          <w:rFonts w:ascii="Times New Roman" w:hAnsi="Times New Roman" w:cs="Times New Roman"/>
          <w:sz w:val="28"/>
          <w:szCs w:val="28"/>
        </w:rPr>
        <w:t>5 Порядка.</w:t>
      </w:r>
    </w:p>
    <w:p w:rsidR="007C1B92" w:rsidRPr="00A83999" w:rsidRDefault="007C1B92" w:rsidP="007C1B92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и вносимые в него изменения утверждаются постановлением Администрации </w:t>
      </w:r>
      <w:r w:rsidRPr="00E903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Рязано</w:t>
      </w:r>
      <w:r w:rsidRPr="005670D1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 ежегодным дополнением</w:t>
      </w:r>
      <w:r w:rsidRPr="00A83999">
        <w:rPr>
          <w:rFonts w:ascii="Times New Roman" w:hAnsi="Times New Roman" w:cs="Times New Roman"/>
          <w:sz w:val="28"/>
          <w:szCs w:val="28"/>
        </w:rPr>
        <w:t xml:space="preserve"> до 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B92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999">
        <w:rPr>
          <w:rFonts w:ascii="Times New Roman" w:hAnsi="Times New Roman" w:cs="Times New Roman"/>
          <w:sz w:val="28"/>
          <w:szCs w:val="28"/>
        </w:rPr>
        <w:t>. Работу по формированию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999">
        <w:rPr>
          <w:rFonts w:ascii="Times New Roman" w:hAnsi="Times New Roman" w:cs="Times New Roman"/>
          <w:sz w:val="28"/>
          <w:szCs w:val="28"/>
        </w:rPr>
        <w:t xml:space="preserve"> ведению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</w:t>
      </w:r>
      <w:r w:rsidRPr="00A83999">
        <w:rPr>
          <w:rFonts w:ascii="Times New Roman" w:hAnsi="Times New Roman" w:cs="Times New Roman"/>
          <w:sz w:val="28"/>
          <w:szCs w:val="28"/>
        </w:rPr>
        <w:t xml:space="preserve"> Перечня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.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</w:t>
      </w:r>
      <w:r w:rsidRPr="008510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85109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2.1. В Перечень включается свободное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 w:rsidRPr="00A0716F">
        <w:rPr>
          <w:rFonts w:ascii="Times New Roman" w:hAnsi="Times New Roman" w:cs="Times New Roman"/>
          <w:sz w:val="28"/>
          <w:szCs w:val="28"/>
        </w:rPr>
        <w:t>в том числе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6F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нежилы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>,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754CC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4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4CC">
        <w:rPr>
          <w:rFonts w:ascii="Times New Roman" w:hAnsi="Times New Roman" w:cs="Times New Roman"/>
          <w:sz w:val="28"/>
          <w:szCs w:val="28"/>
        </w:rPr>
        <w:t>,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54CC">
        <w:rPr>
          <w:rFonts w:ascii="Times New Roman" w:hAnsi="Times New Roman" w:cs="Times New Roman"/>
          <w:sz w:val="28"/>
          <w:szCs w:val="28"/>
        </w:rPr>
        <w:t>, инструмент</w:t>
      </w:r>
      <w:r>
        <w:rPr>
          <w:rFonts w:ascii="Times New Roman" w:hAnsi="Times New Roman" w:cs="Times New Roman"/>
          <w:sz w:val="28"/>
          <w:szCs w:val="28"/>
        </w:rPr>
        <w:t xml:space="preserve">ы, являющееся казной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 Условиями внесения имущества в Перечень являются:</w:t>
      </w:r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 xml:space="preserve">2.2.1. наличие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60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 </w:t>
      </w:r>
      <w:r w:rsidRPr="00443329">
        <w:rPr>
          <w:rFonts w:ascii="Times New Roman" w:hAnsi="Times New Roman" w:cs="Times New Roman"/>
          <w:sz w:val="28"/>
          <w:szCs w:val="28"/>
        </w:rPr>
        <w:t>на вносимый в Перечень объект недвижимого имущества;</w:t>
      </w:r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329">
        <w:rPr>
          <w:rFonts w:ascii="Times New Roman" w:hAnsi="Times New Roman" w:cs="Times New Roman"/>
          <w:sz w:val="28"/>
          <w:szCs w:val="28"/>
        </w:rPr>
        <w:t>. отсутствие признаков принадлежности к имуществу, гражданский оборот которого запрещен или ограничен;</w:t>
      </w:r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3329">
        <w:rPr>
          <w:rFonts w:ascii="Times New Roman" w:hAnsi="Times New Roman" w:cs="Times New Roman"/>
          <w:sz w:val="28"/>
          <w:szCs w:val="28"/>
        </w:rPr>
        <w:t>. имущество не используется для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3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B92" w:rsidRPr="0044332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329">
        <w:rPr>
          <w:rFonts w:ascii="Times New Roman" w:hAnsi="Times New Roman" w:cs="Times New Roman"/>
          <w:sz w:val="28"/>
          <w:szCs w:val="28"/>
        </w:rPr>
        <w:t xml:space="preserve">. имущество не включено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329">
        <w:rPr>
          <w:rFonts w:ascii="Times New Roman" w:hAnsi="Times New Roman" w:cs="Times New Roman"/>
          <w:sz w:val="28"/>
          <w:szCs w:val="28"/>
        </w:rPr>
        <w:t>рогнозны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332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B92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Сведения о включении объектов имущества в Перечень отражаются в реестре муниципального имущества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1B92" w:rsidRPr="00B303A1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38145F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3.1. </w:t>
      </w:r>
      <w:r w:rsidRPr="0038145F">
        <w:rPr>
          <w:rFonts w:ascii="Times New Roman" w:hAnsi="Times New Roman" w:cs="Times New Roman"/>
          <w:sz w:val="28"/>
          <w:szCs w:val="28"/>
        </w:rPr>
        <w:t xml:space="preserve">Ведение Перечня означает внесение изменений в Перечень путем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8145F">
        <w:rPr>
          <w:rFonts w:ascii="Times New Roman" w:hAnsi="Times New Roman" w:cs="Times New Roman"/>
          <w:sz w:val="28"/>
          <w:szCs w:val="28"/>
        </w:rPr>
        <w:t>включения имущества в Перечень и исключения имущества из Перечня, а также поддержание в актуальном состоянии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включенном в Перечень имуществе.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83999">
        <w:rPr>
          <w:rFonts w:ascii="Times New Roman" w:hAnsi="Times New Roman" w:cs="Times New Roman"/>
          <w:sz w:val="28"/>
          <w:szCs w:val="28"/>
        </w:rPr>
        <w:t>Исключение имущества из Перечня производится в следующих случаях: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A83999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имущества в установленном порядке в федеральную собственность, собственность </w:t>
      </w:r>
      <w:r>
        <w:rPr>
          <w:rFonts w:ascii="Times New Roman" w:hAnsi="Times New Roman" w:cs="Times New Roman"/>
          <w:sz w:val="28"/>
          <w:szCs w:val="28"/>
        </w:rPr>
        <w:t>Оренбургской области, муниципальную собственность (при отсутствии заключенного договора аренды с субъектом)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ние потребности в имуществе </w:t>
      </w:r>
      <w:r w:rsidRPr="00A839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учреждений в целях осуществления ими своей деятельности;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C1B92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утрата (гибель)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92" w:rsidRPr="0038145F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 w:rsidRPr="00A55402">
        <w:rPr>
          <w:rFonts w:ascii="Times New Roman" w:hAnsi="Times New Roman" w:cs="Times New Roman"/>
          <w:sz w:val="28"/>
          <w:szCs w:val="28"/>
        </w:rPr>
        <w:t>списания имущества вследствие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хищения,</w:t>
      </w:r>
      <w:r w:rsidRPr="0038145F">
        <w:rPr>
          <w:rFonts w:ascii="Times New Roman" w:hAnsi="Times New Roman" w:cs="Times New Roman"/>
          <w:sz w:val="28"/>
          <w:szCs w:val="28"/>
        </w:rPr>
        <w:t xml:space="preserve"> действия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5F">
        <w:rPr>
          <w:rFonts w:ascii="Times New Roman" w:hAnsi="Times New Roman" w:cs="Times New Roman"/>
          <w:sz w:val="28"/>
          <w:szCs w:val="28"/>
        </w:rPr>
        <w:t>непреодолимой силы, а также иных явлений стихийного характера (пожаров, заносов, наводнений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92" w:rsidRPr="006E7D09" w:rsidRDefault="007C1B92" w:rsidP="007C1B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D09">
        <w:rPr>
          <w:rFonts w:ascii="Times New Roman" w:hAnsi="Times New Roman" w:cs="Times New Roman"/>
          <w:sz w:val="28"/>
          <w:szCs w:val="28"/>
        </w:rPr>
        <w:t xml:space="preserve"> списания имущества вследствие физического и морального износа (при отсутствии заключенного договора аренды с субъектом);</w:t>
      </w:r>
    </w:p>
    <w:p w:rsidR="007C1B92" w:rsidRPr="006E7D0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D09">
        <w:rPr>
          <w:rFonts w:ascii="Times New Roman" w:hAnsi="Times New Roman" w:cs="Times New Roman"/>
          <w:sz w:val="28"/>
          <w:szCs w:val="28"/>
        </w:rPr>
        <w:t xml:space="preserve">прекращения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 w:rsidRPr="006E7D09">
        <w:rPr>
          <w:rFonts w:ascii="Times New Roman" w:hAnsi="Times New Roman" w:cs="Times New Roman"/>
          <w:sz w:val="28"/>
          <w:szCs w:val="28"/>
        </w:rPr>
        <w:t>на данное имущество на основании решения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92" w:rsidRPr="006E7D09" w:rsidRDefault="007C1B92" w:rsidP="007C1B9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E7D09">
        <w:rPr>
          <w:rFonts w:ascii="Times New Roman" w:hAnsi="Times New Roman" w:cs="Times New Roman"/>
          <w:sz w:val="28"/>
          <w:szCs w:val="28"/>
        </w:rPr>
        <w:t xml:space="preserve">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6E7D0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83999">
        <w:rPr>
          <w:rFonts w:ascii="Times New Roman" w:hAnsi="Times New Roman" w:cs="Times New Roman"/>
          <w:sz w:val="28"/>
          <w:szCs w:val="28"/>
        </w:rPr>
        <w:t xml:space="preserve">Перечень ведется на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и электронных носителях и содержит следующие сведения: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место нахождения имущества;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целевое назначение имущества;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999">
        <w:rPr>
          <w:rFonts w:ascii="Times New Roman" w:hAnsi="Times New Roman" w:cs="Times New Roman"/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03E8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E03E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формируется согласно Приложению к настоящему Порядку.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7C1B92" w:rsidRDefault="007C1B92" w:rsidP="007C1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83999">
        <w:rPr>
          <w:rFonts w:ascii="Times New Roman" w:hAnsi="Times New Roman" w:cs="Times New Roman"/>
          <w:sz w:val="28"/>
          <w:szCs w:val="28"/>
        </w:rPr>
        <w:t>Перечень, а также изменения в него подлежат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районной газете «Родные просторы» и </w:t>
      </w:r>
      <w:r w:rsidRPr="00A83999">
        <w:rPr>
          <w:rFonts w:ascii="Times New Roman" w:hAnsi="Times New Roman" w:cs="Times New Roman"/>
          <w:sz w:val="28"/>
          <w:szCs w:val="28"/>
        </w:rPr>
        <w:t xml:space="preserve">размещению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1B92" w:rsidRDefault="007C1B92" w:rsidP="007C1B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E90387" w:rsidRDefault="007C1B92" w:rsidP="007C1B9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0387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муниципального</w:t>
      </w:r>
    </w:p>
    <w:p w:rsidR="007C1B92" w:rsidRPr="00E90387" w:rsidRDefault="007C1B92" w:rsidP="007C1B9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87">
        <w:rPr>
          <w:rFonts w:ascii="Times New Roman" w:hAnsi="Times New Roman" w:cs="Times New Roman"/>
          <w:b/>
          <w:sz w:val="28"/>
          <w:szCs w:val="28"/>
        </w:rPr>
        <w:t xml:space="preserve"> имущества в аренду</w:t>
      </w:r>
    </w:p>
    <w:p w:rsidR="007C1B92" w:rsidRPr="00E90387" w:rsidRDefault="007C1B92" w:rsidP="007C1B92">
      <w:pPr>
        <w:rPr>
          <w:rFonts w:ascii="Times New Roman" w:hAnsi="Times New Roman" w:cs="Times New Roman"/>
          <w:sz w:val="28"/>
          <w:szCs w:val="28"/>
        </w:rPr>
      </w:pP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E90387">
        <w:rPr>
          <w:rFonts w:ascii="Times New Roman" w:hAnsi="Times New Roman" w:cs="Times New Roman"/>
          <w:sz w:val="28"/>
          <w:szCs w:val="28"/>
        </w:rPr>
        <w:t>.1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</w:t>
      </w:r>
      <w:proofErr w:type="gramEnd"/>
      <w:r w:rsidRPr="00E90387">
        <w:rPr>
          <w:rFonts w:ascii="Times New Roman" w:hAnsi="Times New Roman" w:cs="Times New Roman"/>
          <w:sz w:val="28"/>
          <w:szCs w:val="28"/>
        </w:rPr>
        <w:t xml:space="preserve"> предпринимательства).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387">
        <w:rPr>
          <w:rFonts w:ascii="Times New Roman" w:hAnsi="Times New Roman" w:cs="Times New Roman"/>
          <w:sz w:val="28"/>
          <w:szCs w:val="28"/>
        </w:rPr>
        <w:t>.2 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7C1B92" w:rsidRPr="00E90387" w:rsidRDefault="007C1B92" w:rsidP="007C1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387">
        <w:rPr>
          <w:rFonts w:ascii="Times New Roman" w:hAnsi="Times New Roman" w:cs="Times New Roman"/>
          <w:sz w:val="28"/>
          <w:szCs w:val="28"/>
        </w:rPr>
        <w:t>.3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E90387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E9038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90387">
        <w:rPr>
          <w:rFonts w:ascii="Times New Roman" w:hAnsi="Times New Roman" w:cs="Times New Roman"/>
          <w:sz w:val="28"/>
          <w:szCs w:val="28"/>
        </w:rPr>
        <w:t xml:space="preserve">ля заключения договора аренды субъекты малого и среднего предпринимательства представляют в уполномоченный орган заявление, содержащее </w:t>
      </w:r>
      <w:r w:rsidRPr="00E90387">
        <w:rPr>
          <w:rFonts w:ascii="Times New Roman" w:hAnsi="Times New Roman" w:cs="Times New Roman"/>
          <w:sz w:val="28"/>
          <w:szCs w:val="28"/>
        </w:rPr>
        <w:lastRenderedPageBreak/>
        <w:t>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 представителя заявителя.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387">
        <w:rPr>
          <w:rFonts w:ascii="Times New Roman" w:hAnsi="Times New Roman" w:cs="Times New Roman"/>
          <w:sz w:val="28"/>
          <w:szCs w:val="28"/>
        </w:rPr>
        <w:t xml:space="preserve">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E9038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E90387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заявления, указанного в пункте 5</w:t>
      </w:r>
      <w:r w:rsidRPr="00E90387">
        <w:rPr>
          <w:rFonts w:ascii="Times New Roman" w:hAnsi="Times New Roman" w:cs="Times New Roman"/>
          <w:sz w:val="28"/>
          <w:szCs w:val="28"/>
        </w:rPr>
        <w:t>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0387">
        <w:rPr>
          <w:rFonts w:ascii="Times New Roman" w:hAnsi="Times New Roman" w:cs="Times New Roman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C1B92" w:rsidRPr="00E90387" w:rsidRDefault="007C1B92" w:rsidP="007C1B9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90387">
        <w:rPr>
          <w:rFonts w:ascii="Times New Roman" w:hAnsi="Times New Roman" w:cs="Times New Roman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7C1B92" w:rsidRPr="00E90387" w:rsidRDefault="007C1B92" w:rsidP="007C1B92">
      <w:pPr>
        <w:rPr>
          <w:rFonts w:ascii="Times New Roman" w:hAnsi="Times New Roman" w:cs="Times New Roman"/>
          <w:sz w:val="28"/>
          <w:szCs w:val="28"/>
        </w:rPr>
      </w:pPr>
    </w:p>
    <w:p w:rsidR="007C1B92" w:rsidRPr="00E90387" w:rsidRDefault="007C1B92" w:rsidP="007C1B92">
      <w:pPr>
        <w:rPr>
          <w:rFonts w:ascii="Times New Roman" w:hAnsi="Times New Roman" w:cs="Times New Roman"/>
          <w:sz w:val="28"/>
          <w:szCs w:val="28"/>
        </w:rPr>
      </w:pPr>
    </w:p>
    <w:p w:rsidR="007C1B92" w:rsidRPr="00E90387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Pr="00E90387" w:rsidRDefault="007C1B92" w:rsidP="007C1B92">
      <w:pPr>
        <w:ind w:firstLine="723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C1B92" w:rsidRPr="00A83999" w:rsidRDefault="007C1B92" w:rsidP="007C1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C1B92" w:rsidRDefault="007C1B92" w:rsidP="007C1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36-п от 22.11.2017</w:t>
      </w:r>
    </w:p>
    <w:p w:rsidR="007C1B92" w:rsidRPr="00A83999" w:rsidRDefault="007C1B92" w:rsidP="007C1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92" w:rsidRPr="00A83999" w:rsidRDefault="007C1B92" w:rsidP="007C1B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A83999">
        <w:rPr>
          <w:rFonts w:ascii="Times New Roman" w:hAnsi="Times New Roman" w:cs="Times New Roman"/>
          <w:sz w:val="28"/>
          <w:szCs w:val="28"/>
        </w:rPr>
        <w:t>Перечень</w:t>
      </w:r>
    </w:p>
    <w:p w:rsidR="007C1B92" w:rsidRPr="00A83999" w:rsidRDefault="007C1B92" w:rsidP="007C1B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83999">
        <w:rPr>
          <w:rFonts w:ascii="Times New Roman" w:hAnsi="Times New Roman" w:cs="Times New Roman"/>
          <w:sz w:val="28"/>
          <w:szCs w:val="28"/>
        </w:rPr>
        <w:t>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3999">
        <w:rPr>
          <w:rFonts w:ascii="Times New Roman" w:hAnsi="Times New Roman" w:cs="Times New Roman"/>
          <w:sz w:val="28"/>
          <w:szCs w:val="28"/>
        </w:rPr>
        <w:t>алого и среднего предпринимательства)</w:t>
      </w:r>
    </w:p>
    <w:p w:rsidR="007C1B92" w:rsidRPr="00A83999" w:rsidRDefault="007C1B92" w:rsidP="007C1B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021"/>
        <w:gridCol w:w="3682"/>
      </w:tblGrid>
      <w:tr w:rsidR="007C1B92" w:rsidRPr="00A83999" w:rsidTr="007C1B92">
        <w:trPr>
          <w:trHeight w:val="11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Наименование 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</w:t>
            </w:r>
          </w:p>
          <w:p w:rsidR="007C1B92" w:rsidRPr="00A83999" w:rsidRDefault="007C1B92" w:rsidP="007C1B9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 объекта</w:t>
            </w:r>
          </w:p>
        </w:tc>
      </w:tr>
      <w:tr w:rsidR="007C1B92" w:rsidRPr="00A83999" w:rsidTr="00FB46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B92" w:rsidRPr="00A83999" w:rsidRDefault="007C1B92" w:rsidP="007C1B92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92" w:rsidRPr="00A83999" w:rsidTr="003B53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92" w:rsidRPr="00A83999" w:rsidRDefault="007C1B92" w:rsidP="007C1B92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B92" w:rsidRDefault="007C1B92" w:rsidP="007C1B92"/>
    <w:p w:rsidR="00FB0549" w:rsidRDefault="00FB0549"/>
    <w:sectPr w:rsidR="00FB0549" w:rsidSect="00C7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92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66FE"/>
    <w:rsid w:val="003A727A"/>
    <w:rsid w:val="003B027F"/>
    <w:rsid w:val="003B0653"/>
    <w:rsid w:val="003B2AA7"/>
    <w:rsid w:val="003B51D2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A09"/>
    <w:rsid w:val="00673982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92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ACF"/>
    <w:rsid w:val="009C12B4"/>
    <w:rsid w:val="009C1BF2"/>
    <w:rsid w:val="009C28D9"/>
    <w:rsid w:val="009C2C8D"/>
    <w:rsid w:val="009C3B0F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2D1D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7C1B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7C1B92"/>
    <w:pPr>
      <w:widowControl/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rsid w:val="007C1B9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2">
    <w:name w:val="Сетка таблицы2"/>
    <w:basedOn w:val="a1"/>
    <w:rsid w:val="007C1B9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9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1944</Words>
  <Characters>11084</Characters>
  <Application>Microsoft Office Word</Application>
  <DocSecurity>0</DocSecurity>
  <Lines>92</Lines>
  <Paragraphs>26</Paragraphs>
  <ScaleCrop>false</ScaleCrop>
  <Company>Microsoft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2017-11-22T04:43:00Z</dcterms:created>
  <dcterms:modified xsi:type="dcterms:W3CDTF">2017-11-22T04:52:00Z</dcterms:modified>
</cp:coreProperties>
</file>