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3EC56ED" wp14:editId="11F792B9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E8" w:rsidRDefault="00F95DE8" w:rsidP="00F95DE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95DE8" w:rsidRDefault="00F95DE8" w:rsidP="00F95D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.2022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41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F95DE8" w:rsidRDefault="00F95DE8" w:rsidP="00F95D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Молодёжная</w:t>
      </w:r>
    </w:p>
    <w:p w:rsidR="00F95DE8" w:rsidRDefault="00F95DE8" w:rsidP="00F95D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F95DE8" w:rsidRPr="00F95DE8" w:rsidRDefault="00F95DE8" w:rsidP="00F95DE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Федорову Юрию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Васильевичу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bidi="en-US"/>
        </w:rPr>
        <w:t>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IV </w:t>
      </w:r>
    </w:p>
    <w:p w:rsidR="00F95DE8" w:rsidRDefault="00F95DE8" w:rsidP="00F95DE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ОРБ-05-15 № 08</w:t>
      </w:r>
      <w:r w:rsidRPr="00F95DE8">
        <w:rPr>
          <w:rFonts w:ascii="Times New Roman" w:eastAsia="Times New Roman" w:hAnsi="Times New Roman"/>
          <w:sz w:val="28"/>
          <w:szCs w:val="28"/>
          <w:lang w:bidi="en-US"/>
        </w:rPr>
        <w:t>74160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района  2</w:t>
      </w:r>
      <w:r w:rsidRPr="00F95DE8">
        <w:rPr>
          <w:rFonts w:ascii="Times New Roman" w:eastAsia="Times New Roman" w:hAnsi="Times New Roman"/>
          <w:sz w:val="28"/>
          <w:szCs w:val="28"/>
          <w:lang w:bidi="en-US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 w:rsidRPr="00F95DE8">
        <w:rPr>
          <w:rFonts w:ascii="Times New Roman" w:eastAsia="Times New Roman" w:hAnsi="Times New Roman"/>
          <w:sz w:val="28"/>
          <w:szCs w:val="28"/>
          <w:lang w:bidi="en-US"/>
        </w:rPr>
        <w:t>220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</w:t>
      </w:r>
      <w:r w:rsidRPr="00F95DE8"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</w:t>
      </w:r>
      <w:r>
        <w:rPr>
          <w:rFonts w:ascii="Times New Roman" w:eastAsia="Times New Roman" w:hAnsi="Times New Roman"/>
          <w:sz w:val="28"/>
          <w:szCs w:val="28"/>
          <w:lang w:bidi="en-US"/>
        </w:rPr>
        <w:t>стровым номером 56:05:1501001:2</w:t>
      </w:r>
      <w:r w:rsidRPr="00F95DE8">
        <w:rPr>
          <w:rFonts w:ascii="Times New Roman" w:eastAsia="Times New Roman" w:hAnsi="Times New Roman"/>
          <w:sz w:val="28"/>
          <w:szCs w:val="28"/>
          <w:lang w:bidi="en-US"/>
        </w:rPr>
        <w:t>26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 xml:space="preserve">Молодёжная </w:t>
      </w:r>
      <w:r>
        <w:rPr>
          <w:rFonts w:ascii="Times New Roman" w:hAnsi="Times New Roman"/>
          <w:sz w:val="28"/>
          <w:szCs w:val="28"/>
        </w:rPr>
        <w:t xml:space="preserve">улица, земельный участок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/2.</w:t>
      </w:r>
    </w:p>
    <w:p w:rsidR="00F95DE8" w:rsidRDefault="00F95DE8" w:rsidP="00F95D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95DE8" w:rsidRDefault="00F95DE8" w:rsidP="00F95DE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r>
        <w:rPr>
          <w:rFonts w:ascii="Times New Roman" w:eastAsia="Times New Roman" w:hAnsi="Times New Roman"/>
          <w:sz w:val="24"/>
          <w:szCs w:val="24"/>
          <w:lang w:bidi="en-US"/>
        </w:rPr>
        <w:t>Федорову Ю</w:t>
      </w:r>
      <w:r>
        <w:rPr>
          <w:rFonts w:ascii="Times New Roman" w:eastAsia="Times New Roman" w:hAnsi="Times New Roman"/>
          <w:sz w:val="24"/>
          <w:szCs w:val="24"/>
          <w:lang w:bidi="en-US"/>
        </w:rPr>
        <w:t>.В., в дело.</w:t>
      </w:r>
    </w:p>
    <w:p w:rsidR="00F95DE8" w:rsidRDefault="00F95DE8" w:rsidP="00F95DE8"/>
    <w:p w:rsidR="00DB422A" w:rsidRDefault="00DB422A"/>
    <w:sectPr w:rsidR="00DB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05"/>
    <w:rsid w:val="00413005"/>
    <w:rsid w:val="00DB422A"/>
    <w:rsid w:val="00F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F951-8007-42ED-A382-F0601821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E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2022-08-04T11:30:00Z</cp:lastPrinted>
  <dcterms:created xsi:type="dcterms:W3CDTF">2022-08-04T11:25:00Z</dcterms:created>
  <dcterms:modified xsi:type="dcterms:W3CDTF">2022-08-04T11:30:00Z</dcterms:modified>
</cp:coreProperties>
</file>