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1F33F8" w:rsidRPr="001F33F8" w:rsidTr="001F33F8">
        <w:tc>
          <w:tcPr>
            <w:tcW w:w="9570" w:type="dxa"/>
          </w:tcPr>
          <w:p w:rsidR="001F33F8" w:rsidRPr="001F33F8" w:rsidRDefault="001F33F8" w:rsidP="001F33F8">
            <w:pPr>
              <w:spacing w:after="0"/>
              <w:jc w:val="center"/>
              <w:rPr>
                <w:sz w:val="26"/>
                <w:szCs w:val="26"/>
              </w:rPr>
            </w:pPr>
            <w:r w:rsidRPr="001F33F8">
              <w:rPr>
                <w:noProof/>
                <w:sz w:val="26"/>
                <w:szCs w:val="26"/>
                <w:lang w:eastAsia="ru-RU"/>
              </w:rPr>
              <w:drawing>
                <wp:inline distT="0" distB="0" distL="0" distR="0" wp14:anchorId="7F26A891" wp14:editId="38752DAF">
                  <wp:extent cx="504825" cy="609600"/>
                  <wp:effectExtent l="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1F33F8" w:rsidRPr="001F33F8" w:rsidRDefault="001F33F8" w:rsidP="001F33F8">
            <w:pPr>
              <w:spacing w:after="0"/>
              <w:ind w:left="240"/>
              <w:jc w:val="center"/>
              <w:rPr>
                <w:b/>
                <w:caps/>
                <w:sz w:val="26"/>
                <w:szCs w:val="26"/>
              </w:rPr>
            </w:pPr>
          </w:p>
          <w:p w:rsidR="001F33F8" w:rsidRPr="001F33F8" w:rsidRDefault="001F33F8" w:rsidP="001F33F8">
            <w:pPr>
              <w:spacing w:after="0" w:line="240" w:lineRule="auto"/>
              <w:jc w:val="center"/>
              <w:rPr>
                <w:b/>
                <w:sz w:val="26"/>
                <w:szCs w:val="26"/>
                <w:lang w:val="ru-RU"/>
              </w:rPr>
            </w:pPr>
            <w:r w:rsidRPr="001F33F8">
              <w:rPr>
                <w:b/>
                <w:sz w:val="26"/>
                <w:szCs w:val="26"/>
                <w:lang w:val="ru-RU"/>
              </w:rPr>
              <w:t>СОВЕТ ДЕПУТАТОВ</w:t>
            </w:r>
          </w:p>
          <w:p w:rsidR="001F33F8" w:rsidRPr="001F33F8" w:rsidRDefault="001F33F8" w:rsidP="001F33F8">
            <w:pPr>
              <w:spacing w:after="0" w:line="240" w:lineRule="auto"/>
              <w:jc w:val="center"/>
              <w:rPr>
                <w:b/>
                <w:sz w:val="26"/>
                <w:szCs w:val="26"/>
                <w:lang w:val="ru-RU"/>
              </w:rPr>
            </w:pPr>
            <w:r w:rsidRPr="001F33F8">
              <w:rPr>
                <w:b/>
                <w:sz w:val="26"/>
                <w:szCs w:val="26"/>
                <w:lang w:val="ru-RU"/>
              </w:rPr>
              <w:t>МУНИЦИПАЛЬНОГО ОБРАЗОВАНИЯ РЯЗАНОВСКИЙ СЕЛЬСОВЕТ</w:t>
            </w:r>
          </w:p>
          <w:p w:rsidR="001F33F8" w:rsidRPr="001F33F8" w:rsidRDefault="001F33F8" w:rsidP="001F33F8">
            <w:pPr>
              <w:spacing w:after="0" w:line="240" w:lineRule="auto"/>
              <w:ind w:left="240"/>
              <w:jc w:val="center"/>
              <w:rPr>
                <w:sz w:val="26"/>
                <w:szCs w:val="26"/>
              </w:rPr>
            </w:pPr>
            <w:r w:rsidRPr="001F33F8">
              <w:rPr>
                <w:b/>
                <w:sz w:val="26"/>
                <w:szCs w:val="26"/>
              </w:rPr>
              <w:t>АСЕКЕЕВСКОГО РАЙОНА ОРЕНБУРГСКОЙ ОБЛАСТИ</w:t>
            </w:r>
          </w:p>
          <w:p w:rsidR="001F33F8" w:rsidRPr="001F33F8" w:rsidRDefault="001F33F8" w:rsidP="001F33F8">
            <w:pPr>
              <w:spacing w:after="0"/>
              <w:ind w:left="240"/>
              <w:jc w:val="center"/>
              <w:rPr>
                <w:sz w:val="26"/>
                <w:szCs w:val="26"/>
              </w:rPr>
            </w:pPr>
          </w:p>
        </w:tc>
      </w:tr>
    </w:tbl>
    <w:p w:rsidR="001F33F8" w:rsidRPr="001F33F8" w:rsidRDefault="001F33F8" w:rsidP="001F33F8">
      <w:pPr>
        <w:spacing w:after="0" w:line="240" w:lineRule="auto"/>
        <w:ind w:left="240"/>
        <w:jc w:val="center"/>
        <w:rPr>
          <w:rFonts w:ascii="Times New Roman" w:eastAsia="Times New Roman" w:hAnsi="Times New Roman" w:cs="Times New Roman"/>
          <w:b/>
          <w:caps/>
          <w:sz w:val="26"/>
          <w:szCs w:val="26"/>
          <w:lang w:eastAsia="ru-RU" w:bidi="en-US"/>
        </w:rPr>
      </w:pPr>
      <w:r w:rsidRPr="001F33F8">
        <w:rPr>
          <w:rFonts w:ascii="Times New Roman" w:eastAsia="Times New Roman" w:hAnsi="Times New Roman" w:cs="Times New Roman"/>
          <w:b/>
          <w:caps/>
          <w:sz w:val="26"/>
          <w:szCs w:val="26"/>
          <w:lang w:eastAsia="ru-RU" w:bidi="en-US"/>
        </w:rPr>
        <w:t>РЕШЕНИЕ</w:t>
      </w:r>
    </w:p>
    <w:p w:rsidR="001F33F8" w:rsidRPr="001F33F8" w:rsidRDefault="001F33F8" w:rsidP="001F33F8">
      <w:pPr>
        <w:spacing w:after="0" w:line="240" w:lineRule="auto"/>
        <w:jc w:val="both"/>
        <w:rPr>
          <w:rFonts w:ascii="Times New Roman" w:eastAsia="Times New Roman" w:hAnsi="Times New Roman" w:cs="Times New Roman"/>
          <w:b/>
          <w:caps/>
          <w:sz w:val="26"/>
          <w:szCs w:val="26"/>
          <w:lang w:eastAsia="ru-RU" w:bidi="en-US"/>
        </w:rPr>
      </w:pPr>
    </w:p>
    <w:p w:rsidR="001F33F8" w:rsidRDefault="001F33F8" w:rsidP="001F33F8">
      <w:pPr>
        <w:spacing w:after="0" w:line="240" w:lineRule="auto"/>
        <w:jc w:val="both"/>
        <w:rPr>
          <w:rFonts w:ascii="Times New Roman" w:eastAsia="Times New Roman" w:hAnsi="Times New Roman" w:cs="Times New Roman"/>
          <w:b/>
          <w:caps/>
          <w:sz w:val="28"/>
          <w:szCs w:val="28"/>
          <w:lang w:eastAsia="ru-RU" w:bidi="en-US"/>
        </w:rPr>
      </w:pPr>
      <w:r w:rsidRPr="001F33F8">
        <w:rPr>
          <w:rFonts w:ascii="Times New Roman" w:eastAsia="Times New Roman" w:hAnsi="Times New Roman" w:cs="Times New Roman"/>
          <w:caps/>
          <w:sz w:val="26"/>
          <w:szCs w:val="26"/>
          <w:lang w:eastAsia="ru-RU" w:bidi="en-US"/>
        </w:rPr>
        <w:t xml:space="preserve"> </w:t>
      </w:r>
      <w:r w:rsidR="00ED0275" w:rsidRPr="000D78D2">
        <w:rPr>
          <w:rFonts w:ascii="Times New Roman" w:eastAsia="Times New Roman" w:hAnsi="Times New Roman" w:cs="Times New Roman"/>
          <w:b/>
          <w:caps/>
          <w:sz w:val="28"/>
          <w:szCs w:val="28"/>
          <w:lang w:eastAsia="ru-RU" w:bidi="en-US"/>
        </w:rPr>
        <w:t>26</w:t>
      </w:r>
      <w:r w:rsidRPr="001F33F8">
        <w:rPr>
          <w:rFonts w:ascii="Times New Roman" w:eastAsia="Times New Roman" w:hAnsi="Times New Roman" w:cs="Times New Roman"/>
          <w:b/>
          <w:caps/>
          <w:sz w:val="28"/>
          <w:szCs w:val="28"/>
          <w:lang w:eastAsia="ru-RU" w:bidi="en-US"/>
        </w:rPr>
        <w:t>.0</w:t>
      </w:r>
      <w:r w:rsidR="00ED0275" w:rsidRPr="000D78D2">
        <w:rPr>
          <w:rFonts w:ascii="Times New Roman" w:eastAsia="Times New Roman" w:hAnsi="Times New Roman" w:cs="Times New Roman"/>
          <w:b/>
          <w:caps/>
          <w:sz w:val="28"/>
          <w:szCs w:val="28"/>
          <w:lang w:eastAsia="ru-RU" w:bidi="en-US"/>
        </w:rPr>
        <w:t>4</w:t>
      </w:r>
      <w:r w:rsidRPr="001F33F8">
        <w:rPr>
          <w:rFonts w:ascii="Times New Roman" w:eastAsia="Times New Roman" w:hAnsi="Times New Roman" w:cs="Times New Roman"/>
          <w:b/>
          <w:caps/>
          <w:sz w:val="28"/>
          <w:szCs w:val="28"/>
          <w:lang w:eastAsia="ru-RU" w:bidi="en-US"/>
        </w:rPr>
        <w:t>.20</w:t>
      </w:r>
      <w:r w:rsidR="00ED0275" w:rsidRPr="000D78D2">
        <w:rPr>
          <w:rFonts w:ascii="Times New Roman" w:eastAsia="Times New Roman" w:hAnsi="Times New Roman" w:cs="Times New Roman"/>
          <w:b/>
          <w:caps/>
          <w:sz w:val="28"/>
          <w:szCs w:val="28"/>
          <w:lang w:eastAsia="ru-RU" w:bidi="en-US"/>
        </w:rPr>
        <w:t>23</w:t>
      </w:r>
      <w:r w:rsidRPr="001F33F8">
        <w:rPr>
          <w:rFonts w:ascii="Times New Roman" w:eastAsia="Times New Roman" w:hAnsi="Times New Roman" w:cs="Times New Roman"/>
          <w:b/>
          <w:caps/>
          <w:sz w:val="28"/>
          <w:szCs w:val="28"/>
          <w:lang w:eastAsia="ru-RU" w:bidi="en-US"/>
        </w:rPr>
        <w:t xml:space="preserve">                                                                                                </w:t>
      </w:r>
      <w:r w:rsidR="00ED0275" w:rsidRPr="000D78D2">
        <w:rPr>
          <w:rFonts w:ascii="Times New Roman" w:eastAsia="Times New Roman" w:hAnsi="Times New Roman" w:cs="Times New Roman"/>
          <w:b/>
          <w:caps/>
          <w:sz w:val="28"/>
          <w:szCs w:val="28"/>
          <w:lang w:eastAsia="ru-RU" w:bidi="en-US"/>
        </w:rPr>
        <w:t xml:space="preserve">      </w:t>
      </w:r>
      <w:r w:rsidR="000D78D2">
        <w:rPr>
          <w:rFonts w:ascii="Times New Roman" w:eastAsia="Times New Roman" w:hAnsi="Times New Roman" w:cs="Times New Roman"/>
          <w:b/>
          <w:caps/>
          <w:sz w:val="28"/>
          <w:szCs w:val="28"/>
          <w:lang w:eastAsia="ru-RU" w:bidi="en-US"/>
        </w:rPr>
        <w:t xml:space="preserve">  </w:t>
      </w:r>
      <w:r w:rsidRPr="001F33F8">
        <w:rPr>
          <w:rFonts w:ascii="Times New Roman" w:eastAsia="Times New Roman" w:hAnsi="Times New Roman" w:cs="Times New Roman"/>
          <w:b/>
          <w:caps/>
          <w:sz w:val="28"/>
          <w:szCs w:val="28"/>
          <w:lang w:eastAsia="ru-RU" w:bidi="en-US"/>
        </w:rPr>
        <w:t xml:space="preserve">  № </w:t>
      </w:r>
      <w:r w:rsidR="00ED0275" w:rsidRPr="000D78D2">
        <w:rPr>
          <w:rFonts w:ascii="Times New Roman" w:eastAsia="Times New Roman" w:hAnsi="Times New Roman" w:cs="Times New Roman"/>
          <w:b/>
          <w:caps/>
          <w:sz w:val="28"/>
          <w:szCs w:val="28"/>
          <w:lang w:eastAsia="ru-RU" w:bidi="en-US"/>
        </w:rPr>
        <w:t>83</w:t>
      </w:r>
    </w:p>
    <w:p w:rsidR="00C61E02" w:rsidRPr="001F33F8" w:rsidRDefault="00C61E02" w:rsidP="001F33F8">
      <w:pPr>
        <w:spacing w:after="0" w:line="240" w:lineRule="auto"/>
        <w:jc w:val="both"/>
        <w:rPr>
          <w:rFonts w:ascii="Times New Roman" w:eastAsia="Times New Roman" w:hAnsi="Times New Roman" w:cs="Times New Roman"/>
          <w:b/>
          <w:caps/>
          <w:sz w:val="28"/>
          <w:szCs w:val="28"/>
          <w:lang w:eastAsia="ru-RU" w:bidi="en-US"/>
        </w:rPr>
      </w:pPr>
    </w:p>
    <w:p w:rsidR="001F33F8" w:rsidRPr="001F33F8" w:rsidRDefault="001F33F8" w:rsidP="001F33F8">
      <w:pPr>
        <w:spacing w:after="0" w:line="240" w:lineRule="auto"/>
        <w:jc w:val="center"/>
        <w:rPr>
          <w:rFonts w:ascii="Times New Roman" w:eastAsia="Times New Roman" w:hAnsi="Times New Roman" w:cs="Times New Roman"/>
          <w:b/>
          <w:sz w:val="28"/>
          <w:szCs w:val="28"/>
          <w:lang w:bidi="en-US"/>
        </w:rPr>
      </w:pPr>
      <w:r w:rsidRPr="001F33F8">
        <w:rPr>
          <w:rFonts w:ascii="Times New Roman" w:eastAsia="Times New Roman" w:hAnsi="Times New Roman" w:cs="Times New Roman"/>
          <w:b/>
          <w:sz w:val="28"/>
          <w:szCs w:val="28"/>
          <w:lang w:bidi="en-US"/>
        </w:rPr>
        <w:t>О принятии Устава муниципального образования</w:t>
      </w:r>
    </w:p>
    <w:p w:rsidR="001F33F8" w:rsidRDefault="001F33F8" w:rsidP="001F33F8">
      <w:pPr>
        <w:spacing w:after="0" w:line="240" w:lineRule="auto"/>
        <w:jc w:val="center"/>
        <w:rPr>
          <w:rFonts w:ascii="Times New Roman" w:eastAsia="Times New Roman" w:hAnsi="Times New Roman" w:cs="Times New Roman"/>
          <w:b/>
          <w:sz w:val="28"/>
          <w:szCs w:val="28"/>
          <w:lang w:bidi="en-US"/>
        </w:rPr>
      </w:pPr>
      <w:r w:rsidRPr="001F33F8">
        <w:rPr>
          <w:rFonts w:ascii="Times New Roman" w:eastAsia="Times New Roman" w:hAnsi="Times New Roman" w:cs="Times New Roman"/>
          <w:b/>
          <w:sz w:val="28"/>
          <w:szCs w:val="28"/>
          <w:lang w:bidi="en-US"/>
        </w:rPr>
        <w:t xml:space="preserve">Рязановский сельсовет </w:t>
      </w:r>
      <w:proofErr w:type="spellStart"/>
      <w:r w:rsidRPr="001F33F8">
        <w:rPr>
          <w:rFonts w:ascii="Times New Roman" w:eastAsia="Times New Roman" w:hAnsi="Times New Roman" w:cs="Times New Roman"/>
          <w:b/>
          <w:sz w:val="28"/>
          <w:szCs w:val="28"/>
          <w:lang w:bidi="en-US"/>
        </w:rPr>
        <w:t>Асекеевского</w:t>
      </w:r>
      <w:proofErr w:type="spellEnd"/>
      <w:r w:rsidRPr="001F33F8">
        <w:rPr>
          <w:rFonts w:ascii="Times New Roman" w:eastAsia="Times New Roman" w:hAnsi="Times New Roman" w:cs="Times New Roman"/>
          <w:b/>
          <w:sz w:val="28"/>
          <w:szCs w:val="28"/>
          <w:lang w:bidi="en-US"/>
        </w:rPr>
        <w:t xml:space="preserve"> района Оренбургской области.</w:t>
      </w:r>
    </w:p>
    <w:p w:rsidR="007F0A9B" w:rsidRPr="001F33F8" w:rsidRDefault="007F0A9B" w:rsidP="001F33F8">
      <w:pPr>
        <w:spacing w:after="0" w:line="240" w:lineRule="auto"/>
        <w:jc w:val="center"/>
        <w:rPr>
          <w:rFonts w:ascii="Times New Roman" w:eastAsia="Times New Roman" w:hAnsi="Times New Roman" w:cs="Times New Roman"/>
          <w:b/>
          <w:sz w:val="28"/>
          <w:szCs w:val="28"/>
          <w:lang w:bidi="en-US"/>
        </w:rPr>
      </w:pPr>
    </w:p>
    <w:p w:rsidR="008868F0" w:rsidRPr="00C61E02" w:rsidRDefault="001F33F8" w:rsidP="00C61E02">
      <w:pPr>
        <w:spacing w:after="0" w:line="240" w:lineRule="auto"/>
        <w:ind w:firstLine="709"/>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 xml:space="preserve">  </w:t>
      </w:r>
      <w:r w:rsidR="008868F0" w:rsidRPr="00C61E02">
        <w:rPr>
          <w:rFonts w:ascii="Times New Roman" w:eastAsia="Times New Roman" w:hAnsi="Times New Roman" w:cs="Times New Roman"/>
          <w:sz w:val="28"/>
          <w:szCs w:val="28"/>
          <w:lang w:bidi="en-US"/>
        </w:rPr>
        <w:t xml:space="preserve">Руководствуясь статьями 28 и 44 Федерального закона от 06.10.2003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образования Рязановский сельсовет </w:t>
      </w:r>
      <w:proofErr w:type="spellStart"/>
      <w:r w:rsidR="008868F0" w:rsidRPr="00C61E02">
        <w:rPr>
          <w:rFonts w:ascii="Times New Roman" w:eastAsia="Times New Roman" w:hAnsi="Times New Roman" w:cs="Times New Roman"/>
          <w:sz w:val="28"/>
          <w:szCs w:val="28"/>
          <w:lang w:bidi="en-US"/>
        </w:rPr>
        <w:t>Асекеевского</w:t>
      </w:r>
      <w:proofErr w:type="spellEnd"/>
      <w:r w:rsidR="008868F0" w:rsidRPr="00C61E02">
        <w:rPr>
          <w:rFonts w:ascii="Times New Roman" w:eastAsia="Times New Roman" w:hAnsi="Times New Roman" w:cs="Times New Roman"/>
          <w:sz w:val="28"/>
          <w:szCs w:val="28"/>
          <w:lang w:bidi="en-US"/>
        </w:rPr>
        <w:t xml:space="preserve"> района Оренбургской области, Совет депутатов муниципального образования Рязановский сельсовет </w:t>
      </w:r>
      <w:proofErr w:type="spellStart"/>
      <w:r w:rsidR="00C61E02">
        <w:rPr>
          <w:rFonts w:ascii="Times New Roman" w:eastAsia="Times New Roman" w:hAnsi="Times New Roman" w:cs="Times New Roman"/>
          <w:sz w:val="28"/>
          <w:szCs w:val="28"/>
          <w:lang w:bidi="en-US"/>
        </w:rPr>
        <w:t>А</w:t>
      </w:r>
      <w:r w:rsidR="008868F0" w:rsidRPr="00C61E02">
        <w:rPr>
          <w:rFonts w:ascii="Times New Roman" w:eastAsia="Times New Roman" w:hAnsi="Times New Roman" w:cs="Times New Roman"/>
          <w:sz w:val="28"/>
          <w:szCs w:val="28"/>
          <w:lang w:bidi="en-US"/>
        </w:rPr>
        <w:t>секеевского</w:t>
      </w:r>
      <w:proofErr w:type="spellEnd"/>
      <w:r w:rsidR="008868F0" w:rsidRPr="00C61E02">
        <w:rPr>
          <w:rFonts w:ascii="Times New Roman" w:eastAsia="Times New Roman" w:hAnsi="Times New Roman" w:cs="Times New Roman"/>
          <w:sz w:val="28"/>
          <w:szCs w:val="28"/>
          <w:lang w:bidi="en-US"/>
        </w:rPr>
        <w:t xml:space="preserve"> района Оренбургской области решил:</w:t>
      </w:r>
    </w:p>
    <w:p w:rsidR="008868F0" w:rsidRPr="00C61E02" w:rsidRDefault="00C61E02"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1.</w:t>
      </w:r>
      <w:r>
        <w:rPr>
          <w:rFonts w:ascii="Times New Roman" w:eastAsia="Times New Roman" w:hAnsi="Times New Roman" w:cs="Times New Roman"/>
          <w:sz w:val="28"/>
          <w:szCs w:val="28"/>
          <w:lang w:bidi="en-US"/>
        </w:rPr>
        <w:t xml:space="preserve"> </w:t>
      </w:r>
      <w:r w:rsidR="008868F0" w:rsidRPr="00C61E02">
        <w:rPr>
          <w:rFonts w:ascii="Times New Roman" w:eastAsia="Times New Roman" w:hAnsi="Times New Roman" w:cs="Times New Roman"/>
          <w:sz w:val="28"/>
          <w:szCs w:val="28"/>
          <w:lang w:bidi="en-US"/>
        </w:rPr>
        <w:t xml:space="preserve">Принять Устав муниципального образования Рязановский сельсовет </w:t>
      </w:r>
      <w:proofErr w:type="spellStart"/>
      <w:r w:rsidR="008868F0" w:rsidRPr="00C61E02">
        <w:rPr>
          <w:rFonts w:ascii="Times New Roman" w:eastAsia="Times New Roman" w:hAnsi="Times New Roman" w:cs="Times New Roman"/>
          <w:sz w:val="28"/>
          <w:szCs w:val="28"/>
          <w:lang w:bidi="en-US"/>
        </w:rPr>
        <w:t>Асекеевского</w:t>
      </w:r>
      <w:proofErr w:type="spellEnd"/>
      <w:r w:rsidR="008868F0" w:rsidRPr="00C61E02">
        <w:rPr>
          <w:rFonts w:ascii="Times New Roman" w:eastAsia="Times New Roman" w:hAnsi="Times New Roman" w:cs="Times New Roman"/>
          <w:sz w:val="28"/>
          <w:szCs w:val="28"/>
          <w:lang w:bidi="en-US"/>
        </w:rPr>
        <w:t xml:space="preserve"> района Оренбургской области (далее- Устав), (Устав прилагается).</w:t>
      </w:r>
    </w:p>
    <w:p w:rsidR="00E27CDD" w:rsidRPr="00C61E02" w:rsidRDefault="00C61E02"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2.</w:t>
      </w:r>
      <w:r>
        <w:rPr>
          <w:rFonts w:ascii="Times New Roman" w:eastAsia="Times New Roman" w:hAnsi="Times New Roman" w:cs="Times New Roman"/>
          <w:sz w:val="28"/>
          <w:szCs w:val="28"/>
          <w:lang w:bidi="en-US"/>
        </w:rPr>
        <w:t xml:space="preserve"> </w:t>
      </w:r>
      <w:r w:rsidR="008868F0" w:rsidRPr="00C61E02">
        <w:rPr>
          <w:rFonts w:ascii="Times New Roman" w:eastAsia="Times New Roman" w:hAnsi="Times New Roman" w:cs="Times New Roman"/>
          <w:sz w:val="28"/>
          <w:szCs w:val="28"/>
          <w:lang w:bidi="en-US"/>
        </w:rPr>
        <w:t xml:space="preserve">Главе муниципального образования Рязановский сельсовет </w:t>
      </w:r>
      <w:proofErr w:type="spellStart"/>
      <w:r w:rsidR="008868F0" w:rsidRPr="00C61E02">
        <w:rPr>
          <w:rFonts w:ascii="Times New Roman" w:eastAsia="Times New Roman" w:hAnsi="Times New Roman" w:cs="Times New Roman"/>
          <w:sz w:val="28"/>
          <w:szCs w:val="28"/>
          <w:lang w:bidi="en-US"/>
        </w:rPr>
        <w:t>Асекеевского</w:t>
      </w:r>
      <w:proofErr w:type="spellEnd"/>
      <w:r w:rsidR="008868F0" w:rsidRPr="00C61E02">
        <w:rPr>
          <w:rFonts w:ascii="Times New Roman" w:eastAsia="Times New Roman" w:hAnsi="Times New Roman" w:cs="Times New Roman"/>
          <w:sz w:val="28"/>
          <w:szCs w:val="28"/>
          <w:lang w:bidi="en-US"/>
        </w:rPr>
        <w:t xml:space="preserve"> района Оренбургской области Брусилову Александру Валентиновичу в течение 15 дней с момента принятия Устава в установленном законом </w:t>
      </w:r>
      <w:r w:rsidR="00E27CDD" w:rsidRPr="00C61E02">
        <w:rPr>
          <w:rFonts w:ascii="Times New Roman" w:eastAsia="Times New Roman" w:hAnsi="Times New Roman" w:cs="Times New Roman"/>
          <w:sz w:val="28"/>
          <w:szCs w:val="28"/>
          <w:lang w:bidi="en-US"/>
        </w:rPr>
        <w:t xml:space="preserve">порядке направить необходимый пакет документов в Управление </w:t>
      </w:r>
      <w:r w:rsidR="008868F0" w:rsidRPr="00C61E02">
        <w:rPr>
          <w:rFonts w:ascii="Times New Roman" w:eastAsia="Times New Roman" w:hAnsi="Times New Roman" w:cs="Times New Roman"/>
          <w:sz w:val="28"/>
          <w:szCs w:val="28"/>
          <w:lang w:bidi="en-US"/>
        </w:rPr>
        <w:t>Министер</w:t>
      </w:r>
      <w:r w:rsidR="00E27CDD" w:rsidRPr="00C61E02">
        <w:rPr>
          <w:rFonts w:ascii="Times New Roman" w:eastAsia="Times New Roman" w:hAnsi="Times New Roman" w:cs="Times New Roman"/>
          <w:sz w:val="28"/>
          <w:szCs w:val="28"/>
          <w:lang w:bidi="en-US"/>
        </w:rPr>
        <w:t>ст</w:t>
      </w:r>
      <w:r w:rsidR="008868F0" w:rsidRPr="00C61E02">
        <w:rPr>
          <w:rFonts w:ascii="Times New Roman" w:eastAsia="Times New Roman" w:hAnsi="Times New Roman" w:cs="Times New Roman"/>
          <w:sz w:val="28"/>
          <w:szCs w:val="28"/>
          <w:lang w:bidi="en-US"/>
        </w:rPr>
        <w:t xml:space="preserve">ва юстиции Российской Федерации по Оренбургской области для государственной регистрации и размещении  </w:t>
      </w:r>
      <w:r w:rsidR="00E27CDD" w:rsidRPr="00C61E02">
        <w:rPr>
          <w:rFonts w:ascii="Times New Roman" w:eastAsia="Times New Roman" w:hAnsi="Times New Roman" w:cs="Times New Roman"/>
          <w:sz w:val="28"/>
          <w:szCs w:val="28"/>
          <w:lang w:bidi="en-US"/>
        </w:rPr>
        <w:t>на портале Министерства юстиции Российской Федерации «Нормативные акты в Российской Федерации» (</w:t>
      </w:r>
      <w:hyperlink r:id="rId6" w:history="1">
        <w:r w:rsidRPr="00B7392E">
          <w:rPr>
            <w:rStyle w:val="a6"/>
            <w:rFonts w:ascii="Times New Roman" w:eastAsia="Times New Roman" w:hAnsi="Times New Roman" w:cs="Times New Roman"/>
            <w:sz w:val="28"/>
            <w:szCs w:val="28"/>
            <w:lang w:val="en-US" w:bidi="en-US"/>
          </w:rPr>
          <w:t>http</w:t>
        </w:r>
        <w:r w:rsidRPr="00B7392E">
          <w:rPr>
            <w:rStyle w:val="a6"/>
            <w:rFonts w:ascii="Times New Roman" w:eastAsia="Times New Roman" w:hAnsi="Times New Roman" w:cs="Times New Roman"/>
            <w:sz w:val="28"/>
            <w:szCs w:val="28"/>
            <w:lang w:bidi="en-US"/>
          </w:rPr>
          <w:t>://</w:t>
        </w:r>
        <w:proofErr w:type="spellStart"/>
        <w:r w:rsidRPr="00B7392E">
          <w:rPr>
            <w:rStyle w:val="a6"/>
            <w:rFonts w:ascii="Times New Roman" w:eastAsia="Times New Roman" w:hAnsi="Times New Roman" w:cs="Times New Roman"/>
            <w:sz w:val="28"/>
            <w:szCs w:val="28"/>
            <w:lang w:val="en-US" w:bidi="en-US"/>
          </w:rPr>
          <w:t>pravo</w:t>
        </w:r>
        <w:proofErr w:type="spellEnd"/>
        <w:r w:rsidRPr="00B7392E">
          <w:rPr>
            <w:rStyle w:val="a6"/>
            <w:rFonts w:ascii="Times New Roman" w:eastAsia="Times New Roman" w:hAnsi="Times New Roman" w:cs="Times New Roman"/>
            <w:sz w:val="28"/>
            <w:szCs w:val="28"/>
            <w:lang w:bidi="en-US"/>
          </w:rPr>
          <w:t>-</w:t>
        </w:r>
        <w:proofErr w:type="spellStart"/>
        <w:r w:rsidRPr="00B7392E">
          <w:rPr>
            <w:rStyle w:val="a6"/>
            <w:rFonts w:ascii="Times New Roman" w:eastAsia="Times New Roman" w:hAnsi="Times New Roman" w:cs="Times New Roman"/>
            <w:sz w:val="28"/>
            <w:szCs w:val="28"/>
            <w:lang w:val="en-US" w:bidi="en-US"/>
          </w:rPr>
          <w:t>minjust</w:t>
        </w:r>
        <w:proofErr w:type="spellEnd"/>
        <w:r w:rsidRPr="00B7392E">
          <w:rPr>
            <w:rStyle w:val="a6"/>
            <w:rFonts w:ascii="Times New Roman" w:eastAsia="Times New Roman" w:hAnsi="Times New Roman" w:cs="Times New Roman"/>
            <w:sz w:val="28"/>
            <w:szCs w:val="28"/>
            <w:lang w:bidi="en-US"/>
          </w:rPr>
          <w:t>,http://право-минюст.рф</w:t>
        </w:r>
      </w:hyperlink>
      <w:r w:rsidR="00E27CDD" w:rsidRPr="00C61E02">
        <w:rPr>
          <w:rFonts w:ascii="Times New Roman" w:eastAsia="Times New Roman" w:hAnsi="Times New Roman" w:cs="Times New Roman"/>
          <w:sz w:val="28"/>
          <w:szCs w:val="28"/>
          <w:lang w:bidi="en-US"/>
        </w:rPr>
        <w:t>).</w:t>
      </w:r>
    </w:p>
    <w:p w:rsidR="00E27CDD" w:rsidRPr="00C61E02" w:rsidRDefault="00C61E02"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3.</w:t>
      </w:r>
      <w:r>
        <w:rPr>
          <w:rFonts w:ascii="Times New Roman" w:eastAsia="Times New Roman" w:hAnsi="Times New Roman" w:cs="Times New Roman"/>
          <w:sz w:val="28"/>
          <w:szCs w:val="28"/>
          <w:lang w:bidi="en-US"/>
        </w:rPr>
        <w:t xml:space="preserve"> </w:t>
      </w:r>
      <w:r w:rsidR="00E27CDD" w:rsidRPr="00C61E02">
        <w:rPr>
          <w:rFonts w:ascii="Times New Roman" w:eastAsia="Times New Roman" w:hAnsi="Times New Roman" w:cs="Times New Roman"/>
          <w:sz w:val="28"/>
          <w:szCs w:val="28"/>
          <w:lang w:bidi="en-US"/>
        </w:rPr>
        <w:t xml:space="preserve">Глава муниципального образования Рязановский сельсовет </w:t>
      </w:r>
      <w:proofErr w:type="spellStart"/>
      <w:r w:rsidR="00E27CDD" w:rsidRPr="00C61E02">
        <w:rPr>
          <w:rFonts w:ascii="Times New Roman" w:eastAsia="Times New Roman" w:hAnsi="Times New Roman" w:cs="Times New Roman"/>
          <w:sz w:val="28"/>
          <w:szCs w:val="28"/>
          <w:lang w:bidi="en-US"/>
        </w:rPr>
        <w:t>Асекеевского</w:t>
      </w:r>
      <w:proofErr w:type="spellEnd"/>
      <w:r w:rsidR="00E27CDD" w:rsidRPr="00C61E02">
        <w:rPr>
          <w:rFonts w:ascii="Times New Roman" w:eastAsia="Times New Roman" w:hAnsi="Times New Roman" w:cs="Times New Roman"/>
          <w:sz w:val="28"/>
          <w:szCs w:val="28"/>
          <w:lang w:bidi="en-US"/>
        </w:rPr>
        <w:t xml:space="preserve"> района Оренбургской области Брусилов Александр Валентинович обязан обнародовать зарегистрированный Устав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в государственный реестр уставов муниципальных образований Оренбургской области.</w:t>
      </w:r>
    </w:p>
    <w:p w:rsidR="00E27CDD" w:rsidRPr="00C61E02" w:rsidRDefault="00C61E02"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4.</w:t>
      </w:r>
      <w:r>
        <w:rPr>
          <w:rFonts w:ascii="Times New Roman" w:eastAsia="Times New Roman" w:hAnsi="Times New Roman" w:cs="Times New Roman"/>
          <w:sz w:val="28"/>
          <w:szCs w:val="28"/>
          <w:lang w:bidi="en-US"/>
        </w:rPr>
        <w:t xml:space="preserve"> </w:t>
      </w:r>
      <w:r w:rsidR="00E27CDD" w:rsidRPr="00C61E02">
        <w:rPr>
          <w:rFonts w:ascii="Times New Roman" w:eastAsia="Times New Roman" w:hAnsi="Times New Roman" w:cs="Times New Roman"/>
          <w:sz w:val="28"/>
          <w:szCs w:val="28"/>
          <w:lang w:bidi="en-US"/>
        </w:rPr>
        <w:t>Направить сведения об обнародовании Устава в Управление Министерства юстиции Российской Федерации по Оренбургской области в течение 10 дней после обнародования.</w:t>
      </w:r>
    </w:p>
    <w:p w:rsidR="00E27CDD" w:rsidRPr="00C61E02" w:rsidRDefault="00C61E02"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lastRenderedPageBreak/>
        <w:t>5.</w:t>
      </w:r>
      <w:r>
        <w:rPr>
          <w:rFonts w:ascii="Times New Roman" w:eastAsia="Times New Roman" w:hAnsi="Times New Roman" w:cs="Times New Roman"/>
          <w:sz w:val="28"/>
          <w:szCs w:val="28"/>
          <w:lang w:bidi="en-US"/>
        </w:rPr>
        <w:t xml:space="preserve"> </w:t>
      </w:r>
      <w:r w:rsidR="00E27CDD" w:rsidRPr="00C61E02">
        <w:rPr>
          <w:rFonts w:ascii="Times New Roman" w:eastAsia="Times New Roman" w:hAnsi="Times New Roman" w:cs="Times New Roman"/>
          <w:sz w:val="28"/>
          <w:szCs w:val="28"/>
          <w:lang w:bidi="en-US"/>
        </w:rPr>
        <w:t xml:space="preserve">Устав муниципального образования Рязановский сельсовет </w:t>
      </w:r>
      <w:proofErr w:type="spellStart"/>
      <w:r w:rsidR="00E27CDD" w:rsidRPr="00C61E02">
        <w:rPr>
          <w:rFonts w:ascii="Times New Roman" w:eastAsia="Times New Roman" w:hAnsi="Times New Roman" w:cs="Times New Roman"/>
          <w:sz w:val="28"/>
          <w:szCs w:val="28"/>
          <w:lang w:bidi="en-US"/>
        </w:rPr>
        <w:t>Асекеевского</w:t>
      </w:r>
      <w:proofErr w:type="spellEnd"/>
      <w:r w:rsidR="00E27CDD" w:rsidRPr="00C61E02">
        <w:rPr>
          <w:rFonts w:ascii="Times New Roman" w:eastAsia="Times New Roman" w:hAnsi="Times New Roman" w:cs="Times New Roman"/>
          <w:sz w:val="28"/>
          <w:szCs w:val="28"/>
          <w:lang w:bidi="en-US"/>
        </w:rPr>
        <w:t xml:space="preserve"> района Оренбургской области вступает в силу после государственной регистрации и обнародования.</w:t>
      </w:r>
    </w:p>
    <w:p w:rsidR="00C61E02" w:rsidRPr="00C61E02" w:rsidRDefault="00C61E02"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6.</w:t>
      </w:r>
      <w:r>
        <w:rPr>
          <w:rFonts w:ascii="Times New Roman" w:eastAsia="Times New Roman" w:hAnsi="Times New Roman" w:cs="Times New Roman"/>
          <w:sz w:val="28"/>
          <w:szCs w:val="28"/>
          <w:lang w:bidi="en-US"/>
        </w:rPr>
        <w:t xml:space="preserve"> </w:t>
      </w:r>
      <w:r w:rsidRPr="00C61E02">
        <w:rPr>
          <w:rFonts w:ascii="Times New Roman" w:eastAsia="Times New Roman" w:hAnsi="Times New Roman" w:cs="Times New Roman"/>
          <w:sz w:val="28"/>
          <w:szCs w:val="28"/>
          <w:lang w:bidi="en-US"/>
        </w:rPr>
        <w:t xml:space="preserve">Организацию исполнения настоящего решения поручить главе муниципального образования Рязановский сельсовет </w:t>
      </w:r>
      <w:proofErr w:type="spellStart"/>
      <w:r w:rsidRPr="00C61E02">
        <w:rPr>
          <w:rFonts w:ascii="Times New Roman" w:eastAsia="Times New Roman" w:hAnsi="Times New Roman" w:cs="Times New Roman"/>
          <w:sz w:val="28"/>
          <w:szCs w:val="28"/>
          <w:lang w:bidi="en-US"/>
        </w:rPr>
        <w:t>Асекеевского</w:t>
      </w:r>
      <w:proofErr w:type="spellEnd"/>
      <w:r w:rsidRPr="00C61E02">
        <w:rPr>
          <w:rFonts w:ascii="Times New Roman" w:eastAsia="Times New Roman" w:hAnsi="Times New Roman" w:cs="Times New Roman"/>
          <w:sz w:val="28"/>
          <w:szCs w:val="28"/>
          <w:lang w:bidi="en-US"/>
        </w:rPr>
        <w:t xml:space="preserve"> района Оренбургской области Брусилову Александру Валентиновичу.</w:t>
      </w:r>
    </w:p>
    <w:p w:rsidR="007F0A9B" w:rsidRPr="00C61E02" w:rsidRDefault="00C61E02"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7.</w:t>
      </w:r>
      <w:r>
        <w:rPr>
          <w:rFonts w:ascii="Times New Roman" w:eastAsia="Times New Roman" w:hAnsi="Times New Roman" w:cs="Times New Roman"/>
          <w:sz w:val="28"/>
          <w:szCs w:val="28"/>
          <w:lang w:bidi="en-US"/>
        </w:rPr>
        <w:t xml:space="preserve"> </w:t>
      </w:r>
      <w:r w:rsidRPr="00C61E02">
        <w:rPr>
          <w:rFonts w:ascii="Times New Roman" w:eastAsia="Times New Roman" w:hAnsi="Times New Roman" w:cs="Times New Roman"/>
          <w:sz w:val="28"/>
          <w:szCs w:val="28"/>
          <w:lang w:bidi="en-US"/>
        </w:rPr>
        <w:t>Настоящее решение вступает в силу с момента подписания.</w:t>
      </w:r>
      <w:r w:rsidR="001F33F8" w:rsidRPr="00C61E02">
        <w:rPr>
          <w:rFonts w:ascii="Times New Roman" w:eastAsia="Times New Roman" w:hAnsi="Times New Roman" w:cs="Times New Roman"/>
          <w:sz w:val="28"/>
          <w:szCs w:val="28"/>
          <w:lang w:bidi="en-US"/>
        </w:rPr>
        <w:t xml:space="preserve">    </w:t>
      </w:r>
      <w:r w:rsidR="008868F0" w:rsidRPr="00C61E02">
        <w:rPr>
          <w:rFonts w:ascii="Times New Roman" w:eastAsia="Times New Roman" w:hAnsi="Times New Roman" w:cs="Times New Roman"/>
          <w:sz w:val="28"/>
          <w:szCs w:val="28"/>
          <w:lang w:bidi="en-US"/>
        </w:rPr>
        <w:t xml:space="preserve"> </w:t>
      </w:r>
    </w:p>
    <w:p w:rsidR="007F0A9B" w:rsidRPr="00C61E02" w:rsidRDefault="007F0A9B" w:rsidP="00C61E02">
      <w:pPr>
        <w:spacing w:after="0" w:line="240" w:lineRule="auto"/>
        <w:jc w:val="both"/>
        <w:rPr>
          <w:rFonts w:ascii="Times New Roman" w:eastAsia="Times New Roman" w:hAnsi="Times New Roman" w:cs="Times New Roman"/>
          <w:sz w:val="28"/>
          <w:szCs w:val="28"/>
          <w:lang w:bidi="en-US"/>
        </w:rPr>
      </w:pPr>
    </w:p>
    <w:p w:rsidR="007F0A9B" w:rsidRDefault="007F0A9B" w:rsidP="00C61E02">
      <w:pPr>
        <w:spacing w:after="0" w:line="240" w:lineRule="auto"/>
        <w:jc w:val="both"/>
        <w:rPr>
          <w:rFonts w:ascii="Times New Roman" w:eastAsia="Times New Roman" w:hAnsi="Times New Roman" w:cs="Times New Roman"/>
          <w:sz w:val="28"/>
          <w:szCs w:val="28"/>
          <w:lang w:bidi="en-US"/>
        </w:rPr>
      </w:pPr>
    </w:p>
    <w:p w:rsidR="00C61E02" w:rsidRDefault="00C61E02" w:rsidP="00C61E02">
      <w:pPr>
        <w:spacing w:after="0" w:line="240" w:lineRule="auto"/>
        <w:jc w:val="both"/>
        <w:rPr>
          <w:rFonts w:ascii="Times New Roman" w:eastAsia="Times New Roman" w:hAnsi="Times New Roman" w:cs="Times New Roman"/>
          <w:sz w:val="28"/>
          <w:szCs w:val="28"/>
          <w:lang w:bidi="en-US"/>
        </w:rPr>
      </w:pPr>
    </w:p>
    <w:p w:rsidR="001F33F8" w:rsidRPr="00C61E02" w:rsidRDefault="007F0A9B" w:rsidP="00C61E02">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П</w:t>
      </w:r>
      <w:r w:rsidR="001F33F8" w:rsidRPr="00C61E02">
        <w:rPr>
          <w:rFonts w:ascii="Times New Roman" w:eastAsia="Times New Roman" w:hAnsi="Times New Roman" w:cs="Times New Roman"/>
          <w:sz w:val="28"/>
          <w:szCs w:val="28"/>
          <w:lang w:bidi="en-US"/>
        </w:rPr>
        <w:t xml:space="preserve">редседатель Совета депутатов                                                      </w:t>
      </w:r>
      <w:r w:rsidRPr="00C61E02">
        <w:rPr>
          <w:rFonts w:ascii="Times New Roman" w:eastAsia="Times New Roman" w:hAnsi="Times New Roman" w:cs="Times New Roman"/>
          <w:sz w:val="28"/>
          <w:szCs w:val="28"/>
          <w:lang w:bidi="en-US"/>
        </w:rPr>
        <w:t>С.С. Свиридова</w:t>
      </w:r>
    </w:p>
    <w:p w:rsidR="007F0A9B" w:rsidRPr="00C61E02" w:rsidRDefault="007F0A9B" w:rsidP="00C61E02">
      <w:pPr>
        <w:spacing w:after="0" w:line="240" w:lineRule="auto"/>
        <w:jc w:val="both"/>
        <w:rPr>
          <w:rFonts w:ascii="Times New Roman" w:eastAsia="Times New Roman" w:hAnsi="Times New Roman" w:cs="Times New Roman"/>
          <w:sz w:val="28"/>
          <w:szCs w:val="28"/>
          <w:lang w:bidi="en-US"/>
        </w:rPr>
      </w:pPr>
    </w:p>
    <w:p w:rsidR="007F0A9B" w:rsidRPr="00C61E02" w:rsidRDefault="007F0A9B" w:rsidP="00C61E02">
      <w:pPr>
        <w:spacing w:after="0" w:line="240" w:lineRule="auto"/>
        <w:jc w:val="both"/>
        <w:rPr>
          <w:rFonts w:ascii="Times New Roman" w:eastAsia="Times New Roman" w:hAnsi="Times New Roman" w:cs="Times New Roman"/>
          <w:sz w:val="28"/>
          <w:szCs w:val="28"/>
          <w:lang w:bidi="en-US"/>
        </w:rPr>
      </w:pPr>
    </w:p>
    <w:p w:rsidR="007F0A9B" w:rsidRPr="00C61E02" w:rsidRDefault="008868F0" w:rsidP="001F33F8">
      <w:pPr>
        <w:spacing w:after="0" w:line="240" w:lineRule="auto"/>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 xml:space="preserve"> </w:t>
      </w:r>
    </w:p>
    <w:p w:rsidR="00D73959" w:rsidRDefault="00D73959">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Default="00C61E02">
      <w:pPr>
        <w:rPr>
          <w:sz w:val="28"/>
          <w:szCs w:val="28"/>
        </w:rPr>
      </w:pP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Устав муниципального образования</w:t>
      </w: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Рязановский сельсовет </w:t>
      </w:r>
      <w:proofErr w:type="spellStart"/>
      <w:r w:rsidRPr="00C61E02">
        <w:rPr>
          <w:rFonts w:ascii="Times New Roman" w:eastAsia="Calibri" w:hAnsi="Times New Roman" w:cs="Times New Roman"/>
          <w:sz w:val="28"/>
          <w:szCs w:val="28"/>
        </w:rPr>
        <w:t>Асекеевского</w:t>
      </w:r>
      <w:proofErr w:type="spellEnd"/>
      <w:r w:rsidRPr="00C61E02">
        <w:rPr>
          <w:rFonts w:ascii="Times New Roman" w:eastAsia="Calibri" w:hAnsi="Times New Roman" w:cs="Times New Roman"/>
          <w:sz w:val="28"/>
          <w:szCs w:val="28"/>
        </w:rPr>
        <w:t xml:space="preserve"> района</w:t>
      </w: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r w:rsidRPr="00C61E02">
        <w:rPr>
          <w:rFonts w:ascii="Times New Roman" w:eastAsia="Calibri" w:hAnsi="Times New Roman" w:cs="Times New Roman"/>
          <w:sz w:val="28"/>
          <w:szCs w:val="28"/>
        </w:rPr>
        <w:t>Оренбургской области принят решением</w:t>
      </w: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r w:rsidRPr="00C61E02">
        <w:rPr>
          <w:rFonts w:ascii="Times New Roman" w:eastAsia="Calibri" w:hAnsi="Times New Roman" w:cs="Times New Roman"/>
          <w:sz w:val="28"/>
          <w:szCs w:val="28"/>
        </w:rPr>
        <w:t>Совета депутатов сельского поселения</w:t>
      </w: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Рязановский сельсовет </w:t>
      </w:r>
      <w:proofErr w:type="spellStart"/>
      <w:r w:rsidRPr="00C61E02">
        <w:rPr>
          <w:rFonts w:ascii="Times New Roman" w:eastAsia="Calibri" w:hAnsi="Times New Roman" w:cs="Times New Roman"/>
          <w:sz w:val="28"/>
          <w:szCs w:val="28"/>
        </w:rPr>
        <w:t>Асекеевского</w:t>
      </w:r>
      <w:proofErr w:type="spellEnd"/>
      <w:r w:rsidRPr="00C61E02">
        <w:rPr>
          <w:rFonts w:ascii="Times New Roman" w:eastAsia="Calibri" w:hAnsi="Times New Roman" w:cs="Times New Roman"/>
          <w:sz w:val="28"/>
          <w:szCs w:val="28"/>
        </w:rPr>
        <w:t xml:space="preserve"> района</w:t>
      </w: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 Оренбургской области (четвертого созыва)</w:t>
      </w: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 83     </w:t>
      </w:r>
      <w:proofErr w:type="gramStart"/>
      <w:r w:rsidRPr="00C61E02">
        <w:rPr>
          <w:rFonts w:ascii="Times New Roman" w:eastAsia="Calibri" w:hAnsi="Times New Roman" w:cs="Times New Roman"/>
          <w:sz w:val="28"/>
          <w:szCs w:val="28"/>
        </w:rPr>
        <w:t>от  26.04.2023</w:t>
      </w:r>
      <w:proofErr w:type="gramEnd"/>
      <w:r w:rsidRPr="00C61E02">
        <w:rPr>
          <w:rFonts w:ascii="Times New Roman" w:eastAsia="Calibri" w:hAnsi="Times New Roman" w:cs="Times New Roman"/>
          <w:sz w:val="28"/>
          <w:szCs w:val="28"/>
        </w:rPr>
        <w:t xml:space="preserve"> года</w:t>
      </w:r>
    </w:p>
    <w:p w:rsidR="00C61E02" w:rsidRPr="00C61E02" w:rsidRDefault="00C61E02" w:rsidP="00C61E02">
      <w:pPr>
        <w:spacing w:after="0" w:line="240" w:lineRule="auto"/>
        <w:ind w:firstLine="709"/>
        <w:jc w:val="right"/>
        <w:rPr>
          <w:rFonts w:ascii="Times New Roman" w:eastAsia="Calibri" w:hAnsi="Times New Roman" w:cs="Times New Roman"/>
          <w:sz w:val="28"/>
          <w:szCs w:val="28"/>
        </w:rPr>
      </w:pPr>
    </w:p>
    <w:p w:rsidR="00C61E02" w:rsidRPr="00C61E02" w:rsidRDefault="00C61E02" w:rsidP="00C61E02">
      <w:pPr>
        <w:autoSpaceDE w:val="0"/>
        <w:autoSpaceDN w:val="0"/>
        <w:adjustRightInd w:val="0"/>
        <w:spacing w:after="0" w:line="240" w:lineRule="auto"/>
        <w:ind w:firstLine="709"/>
        <w:jc w:val="right"/>
        <w:rPr>
          <w:rFonts w:ascii="Times New Roman" w:eastAsia="Times New Roman" w:hAnsi="Times New Roman" w:cs="Times New Roman"/>
          <w:bCs/>
          <w:color w:val="000000"/>
          <w:sz w:val="28"/>
          <w:szCs w:val="28"/>
          <w:lang w:eastAsia="ru-RU"/>
        </w:rPr>
      </w:pPr>
      <w:r w:rsidRPr="00C61E02">
        <w:rPr>
          <w:rFonts w:ascii="Times New Roman" w:eastAsia="Times New Roman" w:hAnsi="Times New Roman" w:cs="Times New Roman"/>
          <w:bCs/>
          <w:color w:val="000000"/>
          <w:sz w:val="28"/>
          <w:szCs w:val="28"/>
          <w:lang w:eastAsia="ru-RU"/>
        </w:rPr>
        <w:t>Глава муниципального образования</w:t>
      </w:r>
    </w:p>
    <w:p w:rsidR="00C61E02" w:rsidRPr="00C61E02" w:rsidRDefault="00C61E02" w:rsidP="00C61E02">
      <w:pPr>
        <w:spacing w:after="0" w:line="240" w:lineRule="auto"/>
        <w:ind w:firstLine="709"/>
        <w:jc w:val="right"/>
        <w:rPr>
          <w:rFonts w:ascii="Times New Roman" w:eastAsia="Calibri" w:hAnsi="Times New Roman" w:cs="Times New Roman"/>
          <w:color w:val="000000"/>
          <w:sz w:val="28"/>
          <w:szCs w:val="28"/>
        </w:rPr>
      </w:pPr>
      <w:r w:rsidRPr="00C61E02">
        <w:rPr>
          <w:rFonts w:ascii="Times New Roman" w:eastAsia="Calibri" w:hAnsi="Times New Roman" w:cs="Times New Roman"/>
          <w:color w:val="000000"/>
          <w:sz w:val="28"/>
          <w:szCs w:val="28"/>
        </w:rPr>
        <w:t xml:space="preserve">Рязановский сельсовет </w:t>
      </w:r>
      <w:proofErr w:type="spellStart"/>
      <w:r w:rsidRPr="00C61E02">
        <w:rPr>
          <w:rFonts w:ascii="Times New Roman" w:eastAsia="Calibri" w:hAnsi="Times New Roman" w:cs="Times New Roman"/>
          <w:color w:val="000000"/>
          <w:sz w:val="28"/>
          <w:szCs w:val="28"/>
        </w:rPr>
        <w:t>Асекеевского</w:t>
      </w:r>
      <w:proofErr w:type="spellEnd"/>
      <w:r w:rsidRPr="00C61E02">
        <w:rPr>
          <w:rFonts w:ascii="Times New Roman" w:eastAsia="Calibri" w:hAnsi="Times New Roman" w:cs="Times New Roman"/>
          <w:color w:val="000000"/>
          <w:sz w:val="28"/>
          <w:szCs w:val="28"/>
        </w:rPr>
        <w:t xml:space="preserve"> района</w:t>
      </w:r>
    </w:p>
    <w:p w:rsidR="00C61E02" w:rsidRPr="00C61E02" w:rsidRDefault="00C61E02" w:rsidP="00C61E02">
      <w:pPr>
        <w:autoSpaceDE w:val="0"/>
        <w:autoSpaceDN w:val="0"/>
        <w:adjustRightInd w:val="0"/>
        <w:spacing w:after="0" w:line="240" w:lineRule="auto"/>
        <w:ind w:firstLine="709"/>
        <w:jc w:val="right"/>
        <w:rPr>
          <w:rFonts w:ascii="Times New Roman" w:eastAsia="Times New Roman" w:hAnsi="Times New Roman" w:cs="Times New Roman"/>
          <w:bCs/>
          <w:color w:val="000000"/>
          <w:sz w:val="28"/>
          <w:szCs w:val="28"/>
          <w:lang w:eastAsia="ru-RU"/>
        </w:rPr>
      </w:pPr>
      <w:r w:rsidRPr="00C61E02">
        <w:rPr>
          <w:rFonts w:ascii="Times New Roman" w:eastAsia="Times New Roman" w:hAnsi="Times New Roman" w:cs="Times New Roman"/>
          <w:bCs/>
          <w:color w:val="000000"/>
          <w:sz w:val="28"/>
          <w:szCs w:val="28"/>
          <w:lang w:eastAsia="ru-RU"/>
        </w:rPr>
        <w:t>Оренбургской области</w:t>
      </w:r>
    </w:p>
    <w:p w:rsidR="00C61E02" w:rsidRPr="00C61E02" w:rsidRDefault="00C61E02" w:rsidP="00C61E02">
      <w:pPr>
        <w:autoSpaceDE w:val="0"/>
        <w:autoSpaceDN w:val="0"/>
        <w:adjustRightInd w:val="0"/>
        <w:spacing w:after="0" w:line="240" w:lineRule="auto"/>
        <w:ind w:firstLine="709"/>
        <w:jc w:val="right"/>
        <w:rPr>
          <w:rFonts w:ascii="Times New Roman" w:eastAsia="Times New Roman" w:hAnsi="Times New Roman" w:cs="Times New Roman"/>
          <w:bCs/>
          <w:color w:val="000000"/>
          <w:sz w:val="28"/>
          <w:szCs w:val="28"/>
          <w:lang w:eastAsia="ru-RU"/>
        </w:rPr>
      </w:pPr>
      <w:r w:rsidRPr="00C61E02">
        <w:rPr>
          <w:rFonts w:ascii="Times New Roman" w:eastAsia="Times New Roman" w:hAnsi="Times New Roman" w:cs="Times New Roman"/>
          <w:bCs/>
          <w:color w:val="000000"/>
          <w:sz w:val="28"/>
          <w:szCs w:val="28"/>
          <w:lang w:eastAsia="ru-RU"/>
        </w:rPr>
        <w:t>____________________________А.В. Брусилов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32"/>
          <w:szCs w:val="32"/>
        </w:rPr>
      </w:pPr>
    </w:p>
    <w:p w:rsidR="00C61E02" w:rsidRPr="00C61E02" w:rsidRDefault="00C61E02" w:rsidP="00C61E02">
      <w:pPr>
        <w:spacing w:after="0" w:line="240" w:lineRule="auto"/>
        <w:ind w:firstLine="709"/>
        <w:jc w:val="center"/>
        <w:rPr>
          <w:rFonts w:ascii="Times New Roman" w:eastAsia="Calibri" w:hAnsi="Times New Roman" w:cs="Times New Roman"/>
          <w:b/>
          <w:bCs/>
          <w:sz w:val="40"/>
          <w:szCs w:val="40"/>
        </w:rPr>
      </w:pPr>
      <w:r w:rsidRPr="00C61E02">
        <w:rPr>
          <w:rFonts w:ascii="Times New Roman" w:eastAsia="Calibri" w:hAnsi="Times New Roman" w:cs="Times New Roman"/>
          <w:b/>
          <w:bCs/>
          <w:sz w:val="40"/>
          <w:szCs w:val="40"/>
        </w:rPr>
        <w:t>УСТАВ</w:t>
      </w:r>
    </w:p>
    <w:p w:rsidR="00C61E02" w:rsidRPr="00C61E02" w:rsidRDefault="00C61E02" w:rsidP="00C61E02">
      <w:pPr>
        <w:spacing w:after="0" w:line="240" w:lineRule="auto"/>
        <w:ind w:firstLine="709"/>
        <w:jc w:val="center"/>
        <w:rPr>
          <w:rFonts w:ascii="Times New Roman" w:eastAsia="Calibri" w:hAnsi="Times New Roman" w:cs="Times New Roman"/>
          <w:b/>
          <w:bCs/>
          <w:sz w:val="40"/>
          <w:szCs w:val="40"/>
        </w:rPr>
      </w:pPr>
      <w:r w:rsidRPr="00C61E02">
        <w:rPr>
          <w:rFonts w:ascii="Times New Roman" w:eastAsia="Calibri" w:hAnsi="Times New Roman" w:cs="Times New Roman"/>
          <w:b/>
          <w:bCs/>
          <w:sz w:val="40"/>
          <w:szCs w:val="40"/>
        </w:rPr>
        <w:t>МУНИЦИПАЛЬНОГО ОБРАЗОВАНИЯ</w:t>
      </w:r>
    </w:p>
    <w:p w:rsidR="00C61E02" w:rsidRPr="00C61E02" w:rsidRDefault="00C61E02" w:rsidP="00C61E02">
      <w:pPr>
        <w:spacing w:after="0" w:line="240" w:lineRule="auto"/>
        <w:ind w:firstLine="709"/>
        <w:jc w:val="center"/>
        <w:rPr>
          <w:rFonts w:ascii="Times New Roman" w:eastAsia="Calibri" w:hAnsi="Times New Roman" w:cs="Times New Roman"/>
          <w:b/>
          <w:bCs/>
          <w:sz w:val="40"/>
          <w:szCs w:val="40"/>
        </w:rPr>
      </w:pPr>
      <w:r w:rsidRPr="00C61E02">
        <w:rPr>
          <w:rFonts w:ascii="Times New Roman" w:eastAsia="Calibri" w:hAnsi="Times New Roman" w:cs="Times New Roman"/>
          <w:b/>
          <w:bCs/>
          <w:sz w:val="40"/>
          <w:szCs w:val="40"/>
        </w:rPr>
        <w:t>РЯЗАНОВСКИЙ СЕЛЬСОВЕТ</w:t>
      </w:r>
    </w:p>
    <w:p w:rsidR="00C61E02" w:rsidRPr="00C61E02" w:rsidRDefault="00C61E02" w:rsidP="00C61E02">
      <w:pPr>
        <w:spacing w:after="0" w:line="240" w:lineRule="auto"/>
        <w:ind w:firstLine="709"/>
        <w:jc w:val="center"/>
        <w:rPr>
          <w:rFonts w:ascii="Times New Roman" w:eastAsia="Calibri" w:hAnsi="Times New Roman" w:cs="Times New Roman"/>
          <w:b/>
          <w:bCs/>
          <w:sz w:val="40"/>
          <w:szCs w:val="40"/>
        </w:rPr>
      </w:pPr>
      <w:r w:rsidRPr="00C61E02">
        <w:rPr>
          <w:rFonts w:ascii="Times New Roman" w:eastAsia="Calibri" w:hAnsi="Times New Roman" w:cs="Times New Roman"/>
          <w:b/>
          <w:bCs/>
          <w:sz w:val="40"/>
          <w:szCs w:val="40"/>
        </w:rPr>
        <w:t>АСЕКЕЕВСКОГО РАЙОНА</w:t>
      </w:r>
    </w:p>
    <w:p w:rsidR="00C61E02" w:rsidRPr="00C61E02" w:rsidRDefault="00C61E02" w:rsidP="00C61E02">
      <w:pPr>
        <w:spacing w:after="0" w:line="240" w:lineRule="auto"/>
        <w:ind w:firstLine="709"/>
        <w:jc w:val="center"/>
        <w:rPr>
          <w:rFonts w:ascii="Times New Roman" w:eastAsia="Calibri" w:hAnsi="Times New Roman" w:cs="Times New Roman"/>
          <w:b/>
          <w:bCs/>
          <w:sz w:val="40"/>
          <w:szCs w:val="40"/>
        </w:rPr>
      </w:pPr>
      <w:r w:rsidRPr="00C61E02">
        <w:rPr>
          <w:rFonts w:ascii="Times New Roman" w:eastAsia="Calibri" w:hAnsi="Times New Roman" w:cs="Times New Roman"/>
          <w:b/>
          <w:bCs/>
          <w:sz w:val="40"/>
          <w:szCs w:val="40"/>
        </w:rPr>
        <w:t>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b/>
          <w:bCs/>
          <w:sz w:val="40"/>
          <w:szCs w:val="40"/>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Times New Roman" w:hAnsi="Times New Roman" w:cs="Times New Roman"/>
          <w:lang w:eastAsia="ru-RU"/>
        </w:rPr>
      </w:pPr>
    </w:p>
    <w:p w:rsidR="00C61E02" w:rsidRPr="00C61E02" w:rsidRDefault="00C61E02" w:rsidP="00C61E02">
      <w:pPr>
        <w:keepNext/>
        <w:autoSpaceDN w:val="0"/>
        <w:spacing w:after="0" w:line="240" w:lineRule="auto"/>
        <w:ind w:firstLine="709"/>
        <w:jc w:val="center"/>
        <w:outlineLvl w:val="8"/>
        <w:rPr>
          <w:rFonts w:ascii="Times New Roman" w:eastAsia="Times New Roman" w:hAnsi="Times New Roman" w:cs="Times New Roman"/>
          <w:b/>
          <w:bCs/>
          <w:sz w:val="28"/>
          <w:szCs w:val="28"/>
          <w:lang w:eastAsia="ru-RU"/>
        </w:rPr>
      </w:pPr>
      <w:r w:rsidRPr="00C61E02">
        <w:rPr>
          <w:rFonts w:ascii="Times New Roman" w:eastAsia="Times New Roman" w:hAnsi="Times New Roman" w:cs="Times New Roman"/>
          <w:b/>
          <w:bCs/>
          <w:sz w:val="28"/>
          <w:szCs w:val="28"/>
          <w:lang w:eastAsia="ru-RU"/>
        </w:rPr>
        <w:lastRenderedPageBreak/>
        <w:t>ГЛАВА I. ОБЩИЕ ПОЛОЖЕНИЯ</w:t>
      </w:r>
    </w:p>
    <w:p w:rsidR="00C61E02" w:rsidRPr="00C61E02" w:rsidRDefault="00C61E02" w:rsidP="00C61E02">
      <w:pPr>
        <w:spacing w:after="0" w:line="240" w:lineRule="auto"/>
        <w:ind w:firstLine="709"/>
        <w:jc w:val="both"/>
        <w:rPr>
          <w:rFonts w:ascii="Times New Roman" w:eastAsia="Times New Roman" w:hAnsi="Times New Roman" w:cs="Times New Roman"/>
          <w:b/>
          <w:bCs/>
          <w:sz w:val="28"/>
          <w:szCs w:val="28"/>
          <w:lang w:eastAsia="ru-RU"/>
        </w:rPr>
      </w:pPr>
    </w:p>
    <w:p w:rsidR="00C61E02" w:rsidRPr="00C61E02" w:rsidRDefault="00C61E02" w:rsidP="00C61E0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C61E02">
        <w:rPr>
          <w:rFonts w:ascii="Times New Roman" w:eastAsia="Times New Roman" w:hAnsi="Times New Roman" w:cs="Times New Roman"/>
          <w:b/>
          <w:bCs/>
          <w:kern w:val="2"/>
          <w:sz w:val="28"/>
          <w:szCs w:val="28"/>
          <w:lang w:eastAsia="ru-RU"/>
        </w:rPr>
        <w:t xml:space="preserve">Статья 1. </w:t>
      </w:r>
      <w:r w:rsidRPr="00C61E02">
        <w:rPr>
          <w:rFonts w:ascii="Times New Roman" w:eastAsia="Times New Roman" w:hAnsi="Times New Roman" w:cs="Times New Roman"/>
          <w:b/>
          <w:bCs/>
          <w:sz w:val="28"/>
          <w:szCs w:val="28"/>
          <w:lang w:eastAsia="ru-RU"/>
        </w:rPr>
        <w:t>Характеристика муниципального образования</w:t>
      </w:r>
    </w:p>
    <w:p w:rsidR="00C61E02" w:rsidRPr="00C61E02" w:rsidRDefault="00C61E02" w:rsidP="00C61E02">
      <w:pPr>
        <w:spacing w:after="0" w:line="240" w:lineRule="auto"/>
        <w:ind w:firstLine="709"/>
        <w:jc w:val="both"/>
        <w:rPr>
          <w:rFonts w:ascii="Times New Roman" w:eastAsia="Times New Roman" w:hAnsi="Times New Roman" w:cs="Times New Roman"/>
          <w:b/>
          <w:bCs/>
          <w:sz w:val="28"/>
          <w:szCs w:val="28"/>
          <w:lang w:eastAsia="ru-RU"/>
        </w:rPr>
      </w:pPr>
    </w:p>
    <w:p w:rsidR="00C61E02" w:rsidRPr="00C61E02" w:rsidRDefault="00C61E02" w:rsidP="00C61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E02">
        <w:rPr>
          <w:rFonts w:ascii="Times New Roman" w:eastAsia="Times New Roman" w:hAnsi="Times New Roman" w:cs="Times New Roman"/>
          <w:sz w:val="28"/>
          <w:szCs w:val="28"/>
          <w:lang w:eastAsia="ru-RU"/>
        </w:rPr>
        <w:t xml:space="preserve">Муниципальное образование Рязановский сельсовет – сельское поселение, с административным центром в селе Рязановка, образованное в соответствии с Закон Оренбургской области от 09.03.2005 № 1893/321-III-ОЗ «О муниципальных образованиях в составе муниципального образования </w:t>
      </w:r>
      <w:proofErr w:type="spellStart"/>
      <w:r w:rsidRPr="00C61E02">
        <w:rPr>
          <w:rFonts w:ascii="Times New Roman" w:eastAsia="Times New Roman" w:hAnsi="Times New Roman" w:cs="Times New Roman"/>
          <w:sz w:val="28"/>
          <w:szCs w:val="28"/>
          <w:lang w:eastAsia="ru-RU"/>
        </w:rPr>
        <w:t>Асекеевский</w:t>
      </w:r>
      <w:proofErr w:type="spellEnd"/>
      <w:r w:rsidRPr="00C61E02">
        <w:rPr>
          <w:rFonts w:ascii="Times New Roman" w:eastAsia="Times New Roman" w:hAnsi="Times New Roman" w:cs="Times New Roman"/>
          <w:sz w:val="28"/>
          <w:szCs w:val="28"/>
          <w:lang w:eastAsia="ru-RU"/>
        </w:rPr>
        <w:t xml:space="preserve"> район Оренбургской области» в составе муниципального образования </w:t>
      </w:r>
      <w:proofErr w:type="spellStart"/>
      <w:r w:rsidRPr="00C61E02">
        <w:rPr>
          <w:rFonts w:ascii="Times New Roman" w:eastAsia="Times New Roman" w:hAnsi="Times New Roman" w:cs="Times New Roman"/>
          <w:sz w:val="28"/>
          <w:szCs w:val="28"/>
          <w:lang w:eastAsia="ru-RU"/>
        </w:rPr>
        <w:t>Асекеевский</w:t>
      </w:r>
      <w:proofErr w:type="spellEnd"/>
      <w:r w:rsidRPr="00C61E02">
        <w:rPr>
          <w:rFonts w:ascii="Times New Roman" w:eastAsia="Times New Roman" w:hAnsi="Times New Roman" w:cs="Times New Roman"/>
          <w:sz w:val="28"/>
          <w:szCs w:val="28"/>
          <w:lang w:eastAsia="ru-RU"/>
        </w:rPr>
        <w:t xml:space="preserve"> район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
    <w:p w:rsidR="00C61E02" w:rsidRPr="00C61E02" w:rsidRDefault="00C61E02" w:rsidP="00C61E02">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C61E02">
        <w:rPr>
          <w:rFonts w:ascii="Times New Roman" w:eastAsia="Times New Roman" w:hAnsi="Times New Roman" w:cs="Times New Roman"/>
          <w:sz w:val="28"/>
          <w:szCs w:val="28"/>
          <w:lang w:bidi="en-US"/>
        </w:rPr>
        <w:t xml:space="preserve">Наименование муниципального образования – сельское поселение Рязановский сельсовет </w:t>
      </w:r>
      <w:proofErr w:type="spellStart"/>
      <w:r w:rsidRPr="00C61E02">
        <w:rPr>
          <w:rFonts w:ascii="Times New Roman" w:eastAsia="Times New Roman" w:hAnsi="Times New Roman" w:cs="Times New Roman"/>
          <w:sz w:val="28"/>
          <w:szCs w:val="28"/>
          <w:lang w:bidi="en-US"/>
        </w:rPr>
        <w:t>Асекеевского</w:t>
      </w:r>
      <w:proofErr w:type="spellEnd"/>
      <w:r w:rsidRPr="00C61E02">
        <w:rPr>
          <w:rFonts w:ascii="Times New Roman" w:eastAsia="Times New Roman" w:hAnsi="Times New Roman" w:cs="Times New Roman"/>
          <w:sz w:val="28"/>
          <w:szCs w:val="28"/>
          <w:lang w:bidi="en-US"/>
        </w:rPr>
        <w:t xml:space="preserve"> района Оренбургской области. Сокращенная форма наименования муниципального образования – Рязановский сельсовет </w:t>
      </w:r>
      <w:proofErr w:type="spellStart"/>
      <w:r w:rsidRPr="00C61E02">
        <w:rPr>
          <w:rFonts w:ascii="Times New Roman" w:eastAsia="Times New Roman" w:hAnsi="Times New Roman" w:cs="Times New Roman"/>
          <w:sz w:val="28"/>
          <w:szCs w:val="28"/>
          <w:lang w:bidi="en-US"/>
        </w:rPr>
        <w:t>Асекеевского</w:t>
      </w:r>
      <w:proofErr w:type="spellEnd"/>
      <w:r w:rsidRPr="00C61E02">
        <w:rPr>
          <w:rFonts w:ascii="Times New Roman" w:eastAsia="Times New Roman" w:hAnsi="Times New Roman" w:cs="Times New Roman"/>
          <w:sz w:val="28"/>
          <w:szCs w:val="28"/>
          <w:lang w:bidi="en-US"/>
        </w:rPr>
        <w:t xml:space="preserve"> района Оренбургской области. По тексту Устава также могут быть использованы термины: муниципальное образование, сельское поселение, сельсовет, Рязановский сельсовет.</w:t>
      </w:r>
    </w:p>
    <w:p w:rsidR="00C61E02" w:rsidRPr="00C61E02" w:rsidRDefault="00C61E02" w:rsidP="00C61E02">
      <w:pPr>
        <w:spacing w:after="0" w:line="240" w:lineRule="auto"/>
        <w:ind w:firstLine="709"/>
        <w:jc w:val="both"/>
        <w:rPr>
          <w:rFonts w:ascii="Times New Roman" w:eastAsia="Times New Roman" w:hAnsi="Times New Roman" w:cs="Times New Roman"/>
          <w:b/>
          <w:bCs/>
          <w:color w:val="000000"/>
          <w:sz w:val="28"/>
          <w:szCs w:val="28"/>
          <w:lang w:eastAsia="ru-RU"/>
        </w:rPr>
      </w:pPr>
      <w:r w:rsidRPr="00C61E02">
        <w:rPr>
          <w:rFonts w:ascii="Times New Roman" w:eastAsia="Times New Roman" w:hAnsi="Times New Roman" w:cs="Times New Roman"/>
          <w:color w:val="000000"/>
          <w:sz w:val="28"/>
          <w:szCs w:val="28"/>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C61E02" w:rsidRPr="00C61E02" w:rsidRDefault="00C61E02" w:rsidP="00C61E02">
      <w:pPr>
        <w:spacing w:after="0" w:line="240" w:lineRule="auto"/>
        <w:ind w:firstLine="709"/>
        <w:jc w:val="both"/>
        <w:rPr>
          <w:rFonts w:ascii="Times New Roman" w:eastAsia="Times New Roman" w:hAnsi="Times New Roman" w:cs="Times New Roman"/>
          <w:iCs/>
          <w:sz w:val="28"/>
          <w:szCs w:val="28"/>
          <w:lang w:eastAsia="ru-RU"/>
        </w:rPr>
      </w:pPr>
    </w:p>
    <w:p w:rsidR="00C61E02" w:rsidRPr="00C61E02" w:rsidRDefault="00C61E02" w:rsidP="00C61E0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C61E02">
        <w:rPr>
          <w:rFonts w:ascii="Times New Roman" w:eastAsia="Times New Roman" w:hAnsi="Times New Roman" w:cs="Times New Roman"/>
          <w:b/>
          <w:bCs/>
          <w:kern w:val="2"/>
          <w:sz w:val="28"/>
          <w:szCs w:val="28"/>
          <w:lang w:eastAsia="ru-RU"/>
        </w:rPr>
        <w:t>Статья 2. Территория сельсовета</w:t>
      </w:r>
    </w:p>
    <w:p w:rsidR="00C61E02" w:rsidRPr="00C61E02" w:rsidRDefault="00C61E02" w:rsidP="00C61E0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r w:rsidRPr="00C61E02">
        <w:rPr>
          <w:rFonts w:ascii="Times New Roman" w:eastAsia="Times New Roman" w:hAnsi="Times New Roman" w:cs="Times New Roman"/>
          <w:color w:val="000000"/>
          <w:sz w:val="28"/>
          <w:szCs w:val="28"/>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r w:rsidRPr="00C61E02">
        <w:rPr>
          <w:rFonts w:ascii="Times New Roman" w:eastAsia="Times New Roman" w:hAnsi="Times New Roman" w:cs="Times New Roman"/>
          <w:color w:val="000000"/>
          <w:sz w:val="28"/>
          <w:szCs w:val="28"/>
          <w:lang w:eastAsia="ru-RU"/>
        </w:rPr>
        <w:t>2. В состав территории сельсовета входят 2 сельских населенных пунктов: село Рязановка, посёлок Горный.</w:t>
      </w: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r w:rsidRPr="00C61E02">
        <w:rPr>
          <w:rFonts w:ascii="Times New Roman" w:eastAsia="Times New Roman" w:hAnsi="Times New Roman" w:cs="Times New Roman"/>
          <w:color w:val="000000"/>
          <w:sz w:val="28"/>
          <w:szCs w:val="28"/>
          <w:lang w:eastAsia="ru-RU"/>
        </w:rPr>
        <w:t>3. Границы территории сельсовета установлены Законом Оренбургской области.</w:t>
      </w: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r w:rsidRPr="00C61E02">
        <w:rPr>
          <w:rFonts w:ascii="Times New Roman" w:eastAsia="Times New Roman" w:hAnsi="Times New Roman" w:cs="Times New Roman"/>
          <w:color w:val="000000"/>
          <w:sz w:val="28"/>
          <w:szCs w:val="28"/>
          <w:lang w:eastAsia="ru-RU"/>
        </w:rPr>
        <w:t xml:space="preserve">4. Территория сельсовета входит в состав территории </w:t>
      </w:r>
      <w:proofErr w:type="spellStart"/>
      <w:r w:rsidRPr="00C61E02">
        <w:rPr>
          <w:rFonts w:ascii="Times New Roman" w:eastAsia="Times New Roman" w:hAnsi="Times New Roman" w:cs="Times New Roman"/>
          <w:color w:val="000000"/>
          <w:sz w:val="28"/>
          <w:szCs w:val="28"/>
          <w:lang w:eastAsia="ru-RU"/>
        </w:rPr>
        <w:t>Асекеевского</w:t>
      </w:r>
      <w:proofErr w:type="spellEnd"/>
      <w:r w:rsidRPr="00C61E02">
        <w:rPr>
          <w:rFonts w:ascii="Times New Roman" w:eastAsia="Times New Roman" w:hAnsi="Times New Roman" w:cs="Times New Roman"/>
          <w:color w:val="000000"/>
          <w:sz w:val="28"/>
          <w:szCs w:val="28"/>
          <w:lang w:eastAsia="ru-RU"/>
        </w:rPr>
        <w:t xml:space="preserve"> района.</w:t>
      </w: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lastRenderedPageBreak/>
        <w:t>Статья 3. Официальные символы муниципального образования и порядок их использования</w:t>
      </w:r>
    </w:p>
    <w:p w:rsidR="00C61E02" w:rsidRPr="00C61E02" w:rsidRDefault="00C61E02" w:rsidP="00C61E02">
      <w:pPr>
        <w:spacing w:after="0" w:line="240" w:lineRule="auto"/>
        <w:ind w:firstLine="709"/>
        <w:jc w:val="both"/>
        <w:rPr>
          <w:rFonts w:ascii="Times New Roman" w:eastAsia="Times New Roman" w:hAnsi="Times New Roman" w:cs="Times New Roman"/>
          <w:color w:val="000000"/>
          <w:sz w:val="28"/>
          <w:szCs w:val="28"/>
          <w:lang w:eastAsia="ru-RU"/>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color w:val="FF0000"/>
          <w:sz w:val="28"/>
          <w:szCs w:val="28"/>
        </w:rPr>
      </w:pPr>
      <w:r w:rsidRPr="00C61E02">
        <w:rPr>
          <w:rFonts w:ascii="Times New Roman" w:eastAsia="Calibri" w:hAnsi="Times New Roman" w:cs="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ГЛАВА </w:t>
      </w:r>
      <w:r w:rsidRPr="00C61E02">
        <w:rPr>
          <w:rFonts w:ascii="Times New Roman" w:eastAsia="Calibri" w:hAnsi="Times New Roman" w:cs="Times New Roman"/>
          <w:b/>
          <w:bCs/>
          <w:sz w:val="28"/>
          <w:szCs w:val="28"/>
          <w:lang w:val="en-US"/>
        </w:rPr>
        <w:t>II</w:t>
      </w:r>
      <w:r w:rsidRPr="00C61E02">
        <w:rPr>
          <w:rFonts w:ascii="Times New Roman" w:eastAsia="Calibri" w:hAnsi="Times New Roman" w:cs="Times New Roman"/>
          <w:b/>
          <w:bCs/>
          <w:sz w:val="28"/>
          <w:szCs w:val="28"/>
        </w:rPr>
        <w:t>. ПРАВОВЫЕ ОСНОВЫ ОРГАНИЗАЦИИ МЕСТНОГО САМОУПРАВЛЕНИЯ В СЕЛЬСКОМ ПОСЕЛЕНИИ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4. Местное самоуправление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Местное самоуправление в сельсовете осуществляется в границах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К вопросам местного значения сельского поселения относятся: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установление, изменение и отмена местных налогов и сборов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sz w:val="28"/>
          <w:szCs w:val="28"/>
        </w:rPr>
        <w:t xml:space="preserve">4) </w:t>
      </w:r>
      <w:r w:rsidRPr="00C61E02">
        <w:rPr>
          <w:rFonts w:ascii="Times New Roman" w:eastAsia="Calibri"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w:t>
      </w:r>
      <w:r w:rsidRPr="00C61E02">
        <w:rPr>
          <w:rFonts w:ascii="Times New Roman" w:eastAsia="Calibri" w:hAnsi="Times New Roman" w:cs="Times New Roman"/>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7) создание условий для предоставления транспортных услуг </w:t>
      </w:r>
      <w:proofErr w:type="gramStart"/>
      <w:r w:rsidRPr="00C61E02">
        <w:rPr>
          <w:rFonts w:ascii="Times New Roman" w:eastAsia="Calibri" w:hAnsi="Times New Roman" w:cs="Times New Roman"/>
          <w:sz w:val="28"/>
          <w:szCs w:val="28"/>
        </w:rPr>
        <w:t>населению</w:t>
      </w:r>
      <w:proofErr w:type="gramEnd"/>
      <w:r w:rsidRPr="00C61E02">
        <w:rPr>
          <w:rFonts w:ascii="Times New Roman" w:eastAsia="Calibri" w:hAnsi="Times New Roman" w:cs="Times New Roman"/>
          <w:sz w:val="28"/>
          <w:szCs w:val="28"/>
        </w:rPr>
        <w:t xml:space="preserve"> и организация транспортного обслуживания населения в границах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sz w:val="28"/>
          <w:szCs w:val="28"/>
        </w:rPr>
        <w:t xml:space="preserve">9) </w:t>
      </w:r>
      <w:r w:rsidRPr="00C61E02">
        <w:rPr>
          <w:rFonts w:ascii="Times New Roman" w:eastAsia="Calibri"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Cs/>
          <w:sz w:val="28"/>
          <w:szCs w:val="28"/>
        </w:rPr>
        <w:t>сельского поселения, социальную и культурную адаптацию мигрантов, профилактику межнациональных (межэтнических) конфликтов;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10) участие в предупреждении и ликвидации последствий чрезвычайных ситуаций в границах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11) обеспечение первичных мер пожарной безопасности в границах населенных пунктов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12) создание условий для обеспечения жителей сельского поселения услугами связи, общественного питания, торговли и бытового обслуживания;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14) создание условий для организации досуга и обеспечения жителей сельского поселения услугами организаций культуры;</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сельского поселении;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18) создание условий для массового отдыха </w:t>
      </w:r>
      <w:proofErr w:type="gramStart"/>
      <w:r w:rsidRPr="00C61E02">
        <w:rPr>
          <w:rFonts w:ascii="Times New Roman" w:eastAsia="Calibri" w:hAnsi="Times New Roman" w:cs="Times New Roman"/>
          <w:sz w:val="28"/>
          <w:szCs w:val="28"/>
        </w:rPr>
        <w:t>жителей сельского поселения</w:t>
      </w:r>
      <w:proofErr w:type="gramEnd"/>
      <w:r w:rsidRPr="00C61E02">
        <w:rPr>
          <w:rFonts w:ascii="Times New Roman" w:eastAsia="Calibri" w:hAnsi="Times New Roman" w:cs="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19) формирование архивных фондов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sz w:val="28"/>
          <w:szCs w:val="28"/>
        </w:rPr>
        <w:t xml:space="preserve">20) </w:t>
      </w:r>
      <w:r w:rsidRPr="00C61E02">
        <w:rPr>
          <w:rFonts w:ascii="Times New Roman" w:eastAsia="Calibri"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22) </w:t>
      </w:r>
      <w:r w:rsidRPr="00C61E02">
        <w:rPr>
          <w:rFonts w:ascii="Times New Roman" w:eastAsia="Calibri" w:hAnsi="Times New Roman" w:cs="Times New Roman"/>
          <w:bCs/>
          <w:sz w:val="28"/>
          <w:szCs w:val="28"/>
        </w:rPr>
        <w:t>утверждение генеральных планов</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Cs/>
          <w:sz w:val="28"/>
          <w:szCs w:val="28"/>
        </w:rPr>
        <w:t>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Cs/>
          <w:sz w:val="28"/>
          <w:szCs w:val="28"/>
        </w:rPr>
        <w:t>сельского поселения, утверждение местных нормативов градостроительного проектирования</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Cs/>
          <w:sz w:val="28"/>
          <w:szCs w:val="28"/>
        </w:rPr>
        <w:t xml:space="preserve">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Pr="00C61E02">
        <w:rPr>
          <w:rFonts w:ascii="Times New Roman" w:eastAsia="Calibri" w:hAnsi="Times New Roman" w:cs="Times New Roman"/>
          <w:sz w:val="28"/>
          <w:szCs w:val="28"/>
        </w:rPr>
        <w:t>–</w:t>
      </w:r>
      <w:r w:rsidRPr="00C61E02">
        <w:rPr>
          <w:rFonts w:ascii="Times New Roman" w:eastAsia="Calibri"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C61E02">
        <w:rPr>
          <w:rFonts w:ascii="Times New Roman" w:eastAsia="Calibri" w:hAnsi="Times New Roman" w:cs="Times New Roman"/>
          <w:bCs/>
          <w:sz w:val="28"/>
          <w:szCs w:val="28"/>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сельского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C61E02">
        <w:rPr>
          <w:rFonts w:ascii="Times New Roman" w:eastAsia="Calibri" w:hAnsi="Times New Roman" w:cs="Times New Roman"/>
          <w:sz w:val="28"/>
          <w:szCs w:val="28"/>
        </w:rPr>
        <w:t>–</w:t>
      </w:r>
      <w:r w:rsidRPr="00C61E02">
        <w:rPr>
          <w:rFonts w:ascii="Times New Roman" w:eastAsia="Calibri" w:hAnsi="Times New Roman" w:cs="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24) организация ритуальных услуг и содержание мест захоронения;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29) организация и осуществление мероприятий по работе с детьми и молодежью в сельском поселении;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31) осуществление муниципального лесного контроля;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37) осуществление мер по противодействию коррупции в границах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Органы местного самоуправления сельского поселения имеют право на: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создание музеев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участие в осуществлении деятельности по опеке и попечительству;</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 создание муниципальной пожарной охраны;</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создание условий для развития туризма;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sidRPr="00C61E02">
        <w:rPr>
          <w:rFonts w:ascii="Times New Roman" w:eastAsia="Calibri" w:hAnsi="Times New Roman" w:cs="Times New Roman"/>
          <w:sz w:val="28"/>
          <w:szCs w:val="28"/>
        </w:rPr>
        <w:lastRenderedPageBreak/>
        <w:t>инвалидов организациям в соответствии с Федеральным законом от 24.11.1995 № 181-ФЗ «О социальной защите инвалидов в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12) осуществление деятельности по обращению с животными без владельцев, обитающими на территории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r w:rsidRPr="00C61E02">
        <w:rPr>
          <w:rFonts w:ascii="Times New Roman" w:eastAsia="Calibri" w:hAnsi="Times New Roman" w:cs="Times New Roman"/>
          <w:b/>
          <w:sz w:val="28"/>
          <w:szCs w:val="28"/>
        </w:rPr>
        <w:t>Статья 6. Полномочия органов местного самоуправления по решению вопросов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установление официальных символов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w:t>
      </w:r>
      <w:r w:rsidRPr="00C61E02">
        <w:rPr>
          <w:rFonts w:ascii="Times New Roman" w:eastAsia="Calibri" w:hAnsi="Times New Roman" w:cs="Times New Roman"/>
          <w:sz w:val="28"/>
          <w:szCs w:val="28"/>
        </w:rPr>
        <w:lastRenderedPageBreak/>
        <w:t>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полномочиями по организации теплоснабжения, предусмотренными Федеральным законом</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от 27.07.2010 № 190-ФЗ «О теплоснабжении»;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полномочиями в сфере водоснабжения и водоотведения, предусмотренными Федеральным законом</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от 07.12.2011 № 416-ФЗ «О водоснабжении и водоотведении»;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9) разработка и утверждение программ комплексного развития систем коммунальной инфраструктуры</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Cs/>
          <w:sz w:val="28"/>
          <w:szCs w:val="28"/>
        </w:rPr>
        <w:t>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Cs/>
          <w:sz w:val="28"/>
          <w:szCs w:val="28"/>
        </w:rPr>
        <w:t>сельского поселения, требования к которым устанавливаются Правительством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11) осуществление международных и внешнеэкономических связей в соответствии с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14) полномочиями в сфере стратегического планирования, предусмотренными Федеральным </w:t>
      </w:r>
      <w:hyperlink r:id="rId7" w:history="1">
        <w:r w:rsidRPr="00C61E02">
          <w:rPr>
            <w:rFonts w:ascii="Times New Roman" w:eastAsia="Calibri" w:hAnsi="Times New Roman" w:cs="Times New Roman"/>
            <w:color w:val="0000FF"/>
            <w:sz w:val="28"/>
            <w:szCs w:val="28"/>
            <w:u w:val="single"/>
          </w:rPr>
          <w:t>законом</w:t>
        </w:r>
      </w:hyperlink>
      <w:r w:rsidRPr="00C61E02">
        <w:rPr>
          <w:rFonts w:ascii="Times New Roman" w:eastAsia="Calibri" w:hAnsi="Times New Roman" w:cs="Times New Roman"/>
          <w:sz w:val="28"/>
          <w:szCs w:val="28"/>
        </w:rPr>
        <w:t xml:space="preserve"> от 28.06.2014 № 172-ФЗ «О стратегическом планировании в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w:t>
      </w:r>
      <w:r w:rsidRPr="00C61E02">
        <w:rPr>
          <w:rFonts w:ascii="Times New Roman" w:eastAsia="Times New Roman" w:hAnsi="Times New Roman" w:cs="Times New Roman"/>
          <w:sz w:val="28"/>
          <w:szCs w:val="28"/>
          <w:lang w:eastAsia="ru-RU"/>
        </w:rPr>
        <w:t xml:space="preserve"> (далее - Федеральный закон от 06.10.2003 № 131-ФЗ) </w:t>
      </w:r>
      <w:r w:rsidRPr="00C61E02">
        <w:rPr>
          <w:rFonts w:ascii="Times New Roman" w:eastAsia="Calibri" w:hAnsi="Times New Roman" w:cs="Times New Roman"/>
          <w:sz w:val="28"/>
          <w:szCs w:val="28"/>
        </w:rPr>
        <w:t>и настоящим Уставом.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Органы местного самоуправления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8-11, 18, 21 части 1 статьи 5 настоящего Устава.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К социально значимым работам могут быть отнесены только работы, не требующие </w:t>
      </w:r>
      <w:proofErr w:type="gramStart"/>
      <w:r w:rsidRPr="00C61E02">
        <w:rPr>
          <w:rFonts w:ascii="Times New Roman" w:eastAsia="Calibri" w:hAnsi="Times New Roman" w:cs="Times New Roman"/>
          <w:sz w:val="28"/>
          <w:szCs w:val="28"/>
        </w:rPr>
        <w:t>специальной  профессиональной</w:t>
      </w:r>
      <w:proofErr w:type="gramEnd"/>
      <w:r w:rsidRPr="00C61E02">
        <w:rPr>
          <w:rFonts w:ascii="Times New Roman" w:eastAsia="Calibri" w:hAnsi="Times New Roman" w:cs="Times New Roman"/>
          <w:sz w:val="28"/>
          <w:szCs w:val="28"/>
        </w:rPr>
        <w:t xml:space="preserve"> подготовки.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sidRPr="00C61E02">
        <w:rPr>
          <w:rFonts w:ascii="Times New Roman" w:eastAsia="Calibri" w:hAnsi="Times New Roman" w:cs="Times New Roman"/>
          <w:sz w:val="28"/>
          <w:szCs w:val="28"/>
        </w:rPr>
        <w:t>может  составлять</w:t>
      </w:r>
      <w:proofErr w:type="gramEnd"/>
      <w:r w:rsidRPr="00C61E02">
        <w:rPr>
          <w:rFonts w:ascii="Times New Roman" w:eastAsia="Calibri" w:hAnsi="Times New Roman" w:cs="Times New Roman"/>
          <w:sz w:val="28"/>
          <w:szCs w:val="28"/>
        </w:rPr>
        <w:t xml:space="preserve"> более четырёх часов подряд.</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r w:rsidRPr="00C61E02">
        <w:rPr>
          <w:rFonts w:ascii="Times New Roman" w:eastAsia="Calibri" w:hAnsi="Times New Roman" w:cs="Times New Roman"/>
          <w:b/>
          <w:sz w:val="28"/>
          <w:szCs w:val="28"/>
        </w:rPr>
        <w:t>Статья 7. Муниципальный контроль</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4. Органом местного самоуправления муниципального образования Рязановский сельсовет </w:t>
      </w:r>
      <w:proofErr w:type="spellStart"/>
      <w:r w:rsidRPr="00C61E02">
        <w:rPr>
          <w:rFonts w:ascii="Times New Roman" w:eastAsia="Calibri" w:hAnsi="Times New Roman" w:cs="Times New Roman"/>
          <w:sz w:val="28"/>
          <w:szCs w:val="28"/>
        </w:rPr>
        <w:t>Асекеевского</w:t>
      </w:r>
      <w:proofErr w:type="spellEnd"/>
      <w:r w:rsidRPr="00C61E02">
        <w:rPr>
          <w:rFonts w:ascii="Times New Roman" w:eastAsia="Calibri" w:hAnsi="Times New Roman" w:cs="Times New Roman"/>
          <w:sz w:val="28"/>
          <w:szCs w:val="28"/>
        </w:rPr>
        <w:t xml:space="preserve"> района Оренбургской области, уполномоченным на осуществление муниципального контроля является администрация муниципального образования Рязановский сельсовет </w:t>
      </w:r>
      <w:proofErr w:type="spellStart"/>
      <w:r w:rsidRPr="00C61E02">
        <w:rPr>
          <w:rFonts w:ascii="Times New Roman" w:eastAsia="Calibri" w:hAnsi="Times New Roman" w:cs="Times New Roman"/>
          <w:sz w:val="28"/>
          <w:szCs w:val="28"/>
        </w:rPr>
        <w:t>Асекеевского</w:t>
      </w:r>
      <w:proofErr w:type="spellEnd"/>
      <w:r w:rsidRPr="00C61E02">
        <w:rPr>
          <w:rFonts w:ascii="Times New Roman" w:eastAsia="Calibri" w:hAnsi="Times New Roman" w:cs="Times New Roman"/>
          <w:sz w:val="28"/>
          <w:szCs w:val="28"/>
        </w:rPr>
        <w:t xml:space="preserve"> района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ГЛАВА III. УЧАСТИЕ НАСЕЛЕНИЯ СЕЛЬСОВЕТА В РЕШЕНИИ ВОПРОСОВ МЕСТНОГО ЗНАЧЕНИЯ</w:t>
      </w:r>
    </w:p>
    <w:p w:rsidR="00C61E02" w:rsidRPr="00C61E02" w:rsidRDefault="00C61E02" w:rsidP="00C61E02">
      <w:pPr>
        <w:spacing w:after="0" w:line="240" w:lineRule="auto"/>
        <w:ind w:firstLine="709"/>
        <w:jc w:val="center"/>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8. Права граждан на осуществление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9. Местный референдум</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На местный референдум не могут быть вынесены вопросы:</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б) о персональном составе органов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д) о принятии чрезвычайных и срочных мер по обеспечению здоровья и безопасности населения.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 xml:space="preserve">3. Местный референдум проводится на всей </w:t>
      </w:r>
      <w:proofErr w:type="gramStart"/>
      <w:r w:rsidRPr="00C61E02">
        <w:rPr>
          <w:rFonts w:ascii="Times New Roman" w:eastAsia="Calibri" w:hAnsi="Times New Roman" w:cs="Times New Roman"/>
          <w:sz w:val="28"/>
          <w:szCs w:val="28"/>
        </w:rPr>
        <w:t xml:space="preserve">территории </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сельского</w:t>
      </w:r>
      <w:proofErr w:type="gramEnd"/>
      <w:r w:rsidRPr="00C61E02">
        <w:rPr>
          <w:rFonts w:ascii="Times New Roman" w:eastAsia="Calibri" w:hAnsi="Times New Roman" w:cs="Times New Roman"/>
          <w:sz w:val="28"/>
          <w:szCs w:val="28"/>
        </w:rPr>
        <w:t xml:space="preserve">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Решение о проведении местного референдума принимается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sz w:val="28"/>
          <w:szCs w:val="28"/>
        </w:rPr>
        <w:t>3)</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по инициативе Совета депутатов и главы сельсовета, выдвинутой ими совместно.</w:t>
      </w:r>
      <w:r w:rsidRPr="00C61E02">
        <w:rPr>
          <w:rFonts w:ascii="Times New Roman" w:eastAsia="Calibri" w:hAnsi="Times New Roman" w:cs="Times New Roman"/>
          <w:b/>
          <w:bCs/>
          <w:sz w:val="28"/>
          <w:szCs w:val="28"/>
        </w:rPr>
        <w:t xml:space="preserve">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Cs/>
          <w:sz w:val="28"/>
          <w:szCs w:val="28"/>
        </w:rPr>
        <w:t>в поддержку</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данной инициативы, количество которых составляет 2</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процента</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подписей</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но</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не менее 25 подписей.</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Инициатива проведения референдума, выдвинутая</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гражданами, избирательными объединениями,</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иными общественными объединениями</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указанных в пункте 2 части 4 настоящей статьи</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оформляется в порядке, установленном федеральным законом и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6. Совет депутатов обязан назначить местный референдум в течение 30 дней со дня поступления </w:t>
      </w:r>
      <w:proofErr w:type="gramStart"/>
      <w:r w:rsidRPr="00C61E02">
        <w:rPr>
          <w:rFonts w:ascii="Times New Roman" w:eastAsia="Calibri" w:hAnsi="Times New Roman" w:cs="Times New Roman"/>
          <w:sz w:val="28"/>
          <w:szCs w:val="28"/>
        </w:rPr>
        <w:t xml:space="preserve">в  </w:t>
      </w:r>
      <w:r w:rsidRPr="00C61E02">
        <w:rPr>
          <w:rFonts w:ascii="Times New Roman" w:eastAsia="Times New Roman" w:hAnsi="Times New Roman" w:cs="Times New Roman"/>
          <w:sz w:val="28"/>
          <w:szCs w:val="28"/>
          <w:lang w:eastAsia="ru-RU"/>
        </w:rPr>
        <w:t>Совет</w:t>
      </w:r>
      <w:proofErr w:type="gramEnd"/>
      <w:r w:rsidRPr="00C61E02">
        <w:rPr>
          <w:rFonts w:ascii="Times New Roman" w:eastAsia="Times New Roman" w:hAnsi="Times New Roman" w:cs="Times New Roman"/>
          <w:sz w:val="28"/>
          <w:szCs w:val="28"/>
          <w:lang w:eastAsia="ru-RU"/>
        </w:rPr>
        <w:t xml:space="preserve"> депутатов </w:t>
      </w:r>
      <w:r w:rsidRPr="00C61E02">
        <w:rPr>
          <w:rFonts w:ascii="Times New Roman" w:eastAsia="Calibri" w:hAnsi="Times New Roman" w:cs="Times New Roman"/>
          <w:sz w:val="28"/>
          <w:szCs w:val="28"/>
        </w:rPr>
        <w:t xml:space="preserve">документов, на основании которых назначается местный референдум.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bCs/>
          <w:sz w:val="28"/>
          <w:szCs w:val="28"/>
        </w:rPr>
        <w:t>7</w:t>
      </w:r>
      <w:r w:rsidRPr="00C61E02">
        <w:rPr>
          <w:rFonts w:ascii="Times New Roman" w:eastAsia="Calibri" w:hAnsi="Times New Roman" w:cs="Times New Roman"/>
          <w:sz w:val="28"/>
          <w:szCs w:val="28"/>
        </w:rPr>
        <w:t>. Подготовку и проведение на территории Рязановский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proofErr w:type="gramStart"/>
      <w:r w:rsidRPr="00C61E02">
        <w:rPr>
          <w:rFonts w:ascii="Times New Roman" w:eastAsia="Calibri" w:hAnsi="Times New Roman" w:cs="Times New Roman"/>
          <w:sz w:val="28"/>
          <w:szCs w:val="28"/>
        </w:rPr>
        <w:t>на  территории</w:t>
      </w:r>
      <w:proofErr w:type="gramEnd"/>
      <w:r w:rsidRPr="00C61E02">
        <w:rPr>
          <w:rFonts w:ascii="Times New Roman" w:eastAsia="Calibri" w:hAnsi="Times New Roman" w:cs="Times New Roman"/>
          <w:sz w:val="28"/>
          <w:szCs w:val="28"/>
        </w:rPr>
        <w:t xml:space="preserve"> муниципального образования, имеют право участвовать в местном референдуме на тех же условиях, что и граждане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Итоги голосования и принятое на местном референдуме решение подлежат обнародованию.</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lastRenderedPageBreak/>
        <w:t>Статья 10. Муниципальные выборы</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Подготовку и проведение на территории Рязановский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Итоги муниципальных выборов подлежат обнародованию</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Статья 11. Голосование по отзыву депутата, главы сельсовета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w:t>
      </w:r>
      <w:r w:rsidRPr="00C61E02">
        <w:rPr>
          <w:rFonts w:ascii="Times New Roman" w:eastAsia="Calibri" w:hAnsi="Times New Roman" w:cs="Times New Roman"/>
          <w:sz w:val="28"/>
          <w:szCs w:val="28"/>
        </w:rPr>
        <w:br/>
        <w:t>№ 131-ФЗ.</w:t>
      </w:r>
    </w:p>
    <w:p w:rsidR="00C61E02" w:rsidRPr="00C61E02" w:rsidRDefault="00C61E02" w:rsidP="00C61E02">
      <w:pPr>
        <w:spacing w:after="0" w:line="240" w:lineRule="auto"/>
        <w:ind w:firstLine="709"/>
        <w:jc w:val="both"/>
        <w:rPr>
          <w:rFonts w:ascii="Times New Roman" w:eastAsia="Times New Roman" w:hAnsi="Times New Roman" w:cs="Times New Roman"/>
          <w:sz w:val="28"/>
          <w:szCs w:val="28"/>
          <w:lang w:eastAsia="ru-RU"/>
        </w:rPr>
      </w:pPr>
      <w:r w:rsidRPr="00C61E02">
        <w:rPr>
          <w:rFonts w:ascii="Times New Roman" w:eastAsia="Calibri"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w:t>
      </w:r>
      <w:r w:rsidRPr="00C61E02">
        <w:rPr>
          <w:rFonts w:ascii="Times New Roman" w:eastAsia="Times New Roman" w:hAnsi="Times New Roman" w:cs="Times New Roman"/>
          <w:color w:val="00B0F0"/>
          <w:sz w:val="28"/>
          <w:szCs w:val="28"/>
          <w:lang w:eastAsia="ru-RU"/>
        </w:rPr>
        <w:t>(</w:t>
      </w:r>
      <w:r w:rsidRPr="00C61E02">
        <w:rPr>
          <w:rFonts w:ascii="Times New Roman" w:eastAsia="Times New Roman" w:hAnsi="Times New Roman" w:cs="Times New Roman"/>
          <w:sz w:val="28"/>
          <w:szCs w:val="28"/>
          <w:lang w:eastAsia="ru-RU"/>
        </w:rPr>
        <w:t>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color w:val="FF0000"/>
          <w:sz w:val="28"/>
          <w:szCs w:val="28"/>
        </w:rPr>
        <w:t xml:space="preserve"> </w:t>
      </w:r>
      <w:r w:rsidRPr="00C61E02">
        <w:rPr>
          <w:rFonts w:ascii="Times New Roman" w:eastAsia="Calibri" w:hAnsi="Times New Roman" w:cs="Times New Roman"/>
          <w:sz w:val="28"/>
          <w:szCs w:val="28"/>
        </w:rPr>
        <w:t>3. Факты нарушения депутатом, главой сельсовета этих актов устанавливаются в судебном порядке.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5. Депутат, глава сельсовета обеспечивается возможность дать избирателям объяснения по поводу обстоятельств, выдвигаемых в качестве оснований для отзыва.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7. </w:t>
      </w:r>
      <w:r w:rsidRPr="00C61E02">
        <w:rPr>
          <w:rFonts w:ascii="Times New Roman" w:eastAsia="Calibri" w:hAnsi="Times New Roman" w:cs="Times New Roman"/>
          <w:bCs/>
          <w:sz w:val="28"/>
          <w:szCs w:val="28"/>
        </w:rPr>
        <w:t xml:space="preserve">Итоги голосования по отзыву депутата, главы сельсовета и принятые решения подлежат </w:t>
      </w:r>
      <w:r w:rsidRPr="00C61E02">
        <w:rPr>
          <w:rFonts w:ascii="Times New Roman" w:eastAsia="Calibri" w:hAnsi="Times New Roman" w:cs="Times New Roman"/>
          <w:sz w:val="28"/>
          <w:szCs w:val="28"/>
        </w:rPr>
        <w:t xml:space="preserve">обнародованию </w:t>
      </w:r>
      <w:r w:rsidRPr="00C61E02">
        <w:rPr>
          <w:rFonts w:ascii="Times New Roman" w:eastAsia="Calibri" w:hAnsi="Times New Roman" w:cs="Times New Roman"/>
          <w:bCs/>
          <w:sz w:val="28"/>
          <w:szCs w:val="28"/>
        </w:rPr>
        <w:t>не позднее 10 дней со дня проведения голосования и принятия решения соответственно.</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12. Голосование по вопросам изменения границ сельского поселения, преобразования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Голосование по вопросам изменения границ сельского поселения, преобразования сельского поселения назначается Советом </w:t>
      </w:r>
      <w:proofErr w:type="gramStart"/>
      <w:r w:rsidRPr="00C61E02">
        <w:rPr>
          <w:rFonts w:ascii="Times New Roman" w:eastAsia="Calibri" w:hAnsi="Times New Roman" w:cs="Times New Roman"/>
          <w:sz w:val="28"/>
          <w:szCs w:val="28"/>
        </w:rPr>
        <w:t>депутатов  и</w:t>
      </w:r>
      <w:proofErr w:type="gramEnd"/>
      <w:r w:rsidRPr="00C61E02">
        <w:rPr>
          <w:rFonts w:ascii="Times New Roman" w:eastAsia="Calibri" w:hAnsi="Times New Roman" w:cs="Times New Roman"/>
          <w:sz w:val="28"/>
          <w:szCs w:val="28"/>
        </w:rPr>
        <w:t xml:space="preserve"> проводится в порядке, установленном федеральным законом и принимаемым в соответствии с ним законом Оренбургской области</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для проведения местного референдума, с учетом особенностей, установленных Федеральным законом от 06.10.2003 № 131-ФЗ.</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w:t>
      </w:r>
      <w:proofErr w:type="gramStart"/>
      <w:r w:rsidRPr="00C61E02">
        <w:rPr>
          <w:rFonts w:ascii="Times New Roman" w:eastAsia="Calibri" w:hAnsi="Times New Roman" w:cs="Times New Roman"/>
          <w:sz w:val="28"/>
          <w:szCs w:val="28"/>
        </w:rPr>
        <w:t>половины</w:t>
      </w:r>
      <w:proofErr w:type="gramEnd"/>
      <w:r w:rsidRPr="00C61E02">
        <w:rPr>
          <w:rFonts w:ascii="Times New Roman" w:eastAsia="Calibri" w:hAnsi="Times New Roman" w:cs="Times New Roman"/>
          <w:sz w:val="28"/>
          <w:szCs w:val="28"/>
        </w:rPr>
        <w:t xml:space="preserve"> принявших участие в голосовании жителей</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муниципального образования или части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r w:rsidRPr="00C61E02">
        <w:rPr>
          <w:rFonts w:ascii="Times New Roman" w:eastAsia="Calibri" w:hAnsi="Times New Roman" w:cs="Times New Roman"/>
          <w:b/>
          <w:sz w:val="28"/>
          <w:szCs w:val="28"/>
        </w:rPr>
        <w:t>Статья 13. Сход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В случаях, предусмотренных Федеральным законом от 06.10.2003 № 131-ФЗ, сход граждан может проводиться: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в соответствии с законом Оренбургской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1.2. Сход граждан, предусмотренный пунктом 4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14. Правотворческая инициатива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Представителям инициативной группы </w:t>
      </w:r>
      <w:proofErr w:type="gramStart"/>
      <w:r w:rsidRPr="00C61E02">
        <w:rPr>
          <w:rFonts w:ascii="Times New Roman" w:eastAsia="Calibri" w:hAnsi="Times New Roman" w:cs="Times New Roman"/>
          <w:sz w:val="28"/>
          <w:szCs w:val="28"/>
        </w:rPr>
        <w:t>граждан  обеспечивается</w:t>
      </w:r>
      <w:proofErr w:type="gramEnd"/>
      <w:r w:rsidRPr="00C61E02">
        <w:rPr>
          <w:rFonts w:ascii="Times New Roman" w:eastAsia="Calibri" w:hAnsi="Times New Roman" w:cs="Times New Roman"/>
          <w:sz w:val="28"/>
          <w:szCs w:val="28"/>
        </w:rPr>
        <w:t xml:space="preserve"> возможность изложения своей позиции при рассмотрении указанного проекта</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в соответствии с порядком, установленным решением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r w:rsidRPr="00C61E02">
        <w:rPr>
          <w:rFonts w:ascii="Times New Roman" w:eastAsia="Calibri" w:hAnsi="Times New Roman" w:cs="Times New Roman"/>
          <w:b/>
          <w:sz w:val="28"/>
          <w:szCs w:val="28"/>
        </w:rPr>
        <w:t xml:space="preserve">Статья 15. Инициативные проекты </w:t>
      </w: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w:t>
      </w:r>
      <w:r w:rsidRPr="00C61E02">
        <w:rPr>
          <w:rFonts w:ascii="Times New Roman" w:eastAsia="Calibri" w:hAnsi="Times New Roman" w:cs="Times New Roman"/>
          <w:sz w:val="28"/>
          <w:szCs w:val="28"/>
        </w:rPr>
        <w:lastRenderedPageBreak/>
        <w:t>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sz w:val="28"/>
          <w:szCs w:val="28"/>
        </w:rPr>
        <w:t xml:space="preserve">Статья 16. Сельский </w:t>
      </w:r>
      <w:r w:rsidRPr="00C61E02">
        <w:rPr>
          <w:rFonts w:ascii="Times New Roman" w:eastAsia="Calibri" w:hAnsi="Times New Roman" w:cs="Times New Roman"/>
          <w:b/>
          <w:bCs/>
          <w:sz w:val="28"/>
          <w:szCs w:val="28"/>
        </w:rPr>
        <w:t xml:space="preserve">староста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 2. Сельский староста назначается Советом депутатов,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61E02" w:rsidRPr="00C61E02" w:rsidRDefault="00C61E02" w:rsidP="00C61E02">
      <w:pPr>
        <w:spacing w:after="0" w:line="240" w:lineRule="auto"/>
        <w:ind w:firstLine="709"/>
        <w:jc w:val="both"/>
        <w:rPr>
          <w:rFonts w:ascii="Times New Roman" w:eastAsia="Calibri" w:hAnsi="Times New Roman" w:cs="Times New Roman"/>
          <w:color w:val="00B0F0"/>
          <w:sz w:val="28"/>
          <w:szCs w:val="28"/>
        </w:rPr>
      </w:pPr>
      <w:r w:rsidRPr="00C61E02">
        <w:rPr>
          <w:rFonts w:ascii="Times New Roman" w:eastAsia="Calibri"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Сельским старостой не может быть назначено лицо:</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замещающее государственную должность, должность государственной гражданской службы, муниципальную должность, </w:t>
      </w:r>
      <w:r w:rsidRPr="00C61E02">
        <w:rPr>
          <w:rFonts w:ascii="Times New Roman" w:eastAsia="Times New Roman" w:hAnsi="Times New Roman" w:cs="Times New Roman"/>
          <w:sz w:val="28"/>
          <w:szCs w:val="28"/>
          <w:lang w:eastAsia="ru-RU"/>
        </w:rPr>
        <w:t xml:space="preserve">за исключением муниципальной должности депутата Совета депутатов, осуществляющего свои полномочия на непостоянной основе, </w:t>
      </w:r>
      <w:r w:rsidRPr="00C61E02">
        <w:rPr>
          <w:rFonts w:ascii="Times New Roman" w:eastAsia="Calibri" w:hAnsi="Times New Roman" w:cs="Times New Roman"/>
          <w:sz w:val="28"/>
          <w:szCs w:val="28"/>
        </w:rPr>
        <w:t>или должность муниципальной службы;</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признанное судом недееспособным или ограниченно дееспособным;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имеющее непогашенную или неснятую судимость.</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Срок полномочий сельского старосты составляет 5 лет.</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Сельский староста для решения возложенных на него задач:</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sidRPr="00C61E02">
        <w:rPr>
          <w:rFonts w:ascii="Times New Roman" w:eastAsia="Calibri" w:hAnsi="Times New Roman" w:cs="Times New Roman"/>
          <w:sz w:val="28"/>
          <w:szCs w:val="28"/>
        </w:rPr>
        <w:t>учреждениями</w:t>
      </w:r>
      <w:proofErr w:type="gramEnd"/>
      <w:r w:rsidRPr="00C61E02">
        <w:rPr>
          <w:rFonts w:ascii="Times New Roman" w:eastAsia="Calibri"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C61E02">
        <w:rPr>
          <w:rFonts w:ascii="Times New Roman" w:eastAsia="Calibri" w:hAnsi="Times New Roman" w:cs="Times New Roman"/>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17. Территориальное общественное самоуправление</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Органы территориального общественного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1) представляют интересы населения, проживающего на соответствующей территории;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Cs/>
          <w:sz w:val="28"/>
          <w:szCs w:val="28"/>
        </w:rPr>
        <w:t>7.</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18. Публичные слушания,</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b/>
          <w:bCs/>
          <w:sz w:val="28"/>
          <w:szCs w:val="28"/>
        </w:rPr>
        <w:t>общественные обсуждения</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2. Публичные слушания проводятся по инициативе населения, Совета депутатов, главы сельсовета.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Публичные слушания, проводимые по инициативе </w:t>
      </w:r>
      <w:proofErr w:type="gramStart"/>
      <w:r w:rsidRPr="00C61E02">
        <w:rPr>
          <w:rFonts w:ascii="Times New Roman" w:eastAsia="Calibri" w:hAnsi="Times New Roman" w:cs="Times New Roman"/>
          <w:bCs/>
          <w:sz w:val="28"/>
          <w:szCs w:val="28"/>
        </w:rPr>
        <w:t>населения,  Совета</w:t>
      </w:r>
      <w:proofErr w:type="gramEnd"/>
      <w:r w:rsidRPr="00C61E02">
        <w:rPr>
          <w:rFonts w:ascii="Times New Roman" w:eastAsia="Calibri" w:hAnsi="Times New Roman" w:cs="Times New Roman"/>
          <w:bCs/>
          <w:sz w:val="28"/>
          <w:szCs w:val="28"/>
        </w:rPr>
        <w:t xml:space="preserve"> депутатов, назначаются Советом депутатов, а по инициативе главы сельсовета – главой сельсовета.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3. На публичные слушания должны выноситься: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проект местного бюджета и отчета о его исполнении;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проект стратегии социально-экономического развития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Pr="00C61E02">
        <w:rPr>
          <w:rFonts w:ascii="Times New Roman" w:eastAsia="Calibri" w:hAnsi="Times New Roman" w:cs="Times New Roman"/>
          <w:bCs/>
          <w:color w:val="FF0000"/>
          <w:sz w:val="28"/>
          <w:szCs w:val="28"/>
        </w:rPr>
        <w:t xml:space="preserve"> </w:t>
      </w:r>
      <w:r w:rsidRPr="00C61E02">
        <w:rPr>
          <w:rFonts w:ascii="Times New Roman" w:eastAsia="Calibri" w:hAnsi="Times New Roman" w:cs="Times New Roman"/>
          <w:bCs/>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lastRenderedPageBreak/>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6. Итоги обсуждения, результаты публичных слушаний, подлежат обнародованию, включая мотивированное обоснование принятых решений.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19. Собрание граждан</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2. Собрание граждан проводится по инициативе </w:t>
      </w:r>
      <w:proofErr w:type="gramStart"/>
      <w:r w:rsidRPr="00C61E02">
        <w:rPr>
          <w:rFonts w:ascii="Times New Roman" w:eastAsia="Calibri" w:hAnsi="Times New Roman" w:cs="Times New Roman"/>
          <w:bCs/>
          <w:sz w:val="28"/>
          <w:szCs w:val="28"/>
        </w:rPr>
        <w:t xml:space="preserve">населения, </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bCs/>
          <w:sz w:val="28"/>
          <w:szCs w:val="28"/>
        </w:rPr>
        <w:t>Совета</w:t>
      </w:r>
      <w:proofErr w:type="gramEnd"/>
      <w:r w:rsidRPr="00C61E02">
        <w:rPr>
          <w:rFonts w:ascii="Times New Roman" w:eastAsia="Calibri" w:hAnsi="Times New Roman" w:cs="Times New Roman"/>
          <w:bCs/>
          <w:sz w:val="28"/>
          <w:szCs w:val="28"/>
        </w:rPr>
        <w:t xml:space="preserve"> депутатов, главы сельсовета, а также в случаях, предусмотренных Уставом территориального общественного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Назначение собрания граждан, проводимого по инициативе населения, осуществляется правовым актом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w:t>
      </w:r>
      <w:r w:rsidRPr="00C61E02">
        <w:rPr>
          <w:rFonts w:ascii="Times New Roman" w:eastAsia="Calibri" w:hAnsi="Times New Roman" w:cs="Times New Roman"/>
          <w:bCs/>
          <w:sz w:val="28"/>
          <w:szCs w:val="28"/>
        </w:rPr>
        <w:lastRenderedPageBreak/>
        <w:t xml:space="preserve">конференциях граждан, утверждаемым Советом депутатов, уставом территориального общественного самоуправления.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6. Итоги проведения собрания граждан подлежат обнародованию.</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20. Конференция граждан (собрание делегатов)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Для обсуждения вопросов местного значения, затрагивающих интересы всех жителей сельсовета, а также </w:t>
      </w:r>
      <w:proofErr w:type="gramStart"/>
      <w:r w:rsidRPr="00C61E02">
        <w:rPr>
          <w:rFonts w:ascii="Times New Roman" w:eastAsia="Calibri" w:hAnsi="Times New Roman" w:cs="Times New Roman"/>
          <w:sz w:val="28"/>
          <w:szCs w:val="28"/>
        </w:rPr>
        <w:t>для  информирования</w:t>
      </w:r>
      <w:proofErr w:type="gramEnd"/>
      <w:r w:rsidRPr="00C61E02">
        <w:rPr>
          <w:rFonts w:ascii="Times New Roman" w:eastAsia="Calibri" w:hAnsi="Times New Roman" w:cs="Times New Roman"/>
          <w:sz w:val="28"/>
          <w:szCs w:val="28"/>
        </w:rPr>
        <w:t xml:space="preserve">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(собрания делегатов).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Итоги конференции граждан (собрания делегатов) подлежат обнародованию.</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21. Опрос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Результаты опроса носят рекомендательный характер.</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Опрос граждан проводится по инициативе: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Совета депутатов или главы сельсовета – по вопросам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органов государственной власти Оренбургской области – для учета мнения граждан при принятии решений об изменении целевого назначения </w:t>
      </w:r>
      <w:r w:rsidRPr="00C61E02">
        <w:rPr>
          <w:rFonts w:ascii="Times New Roman" w:eastAsia="Calibri" w:hAnsi="Times New Roman" w:cs="Times New Roman"/>
          <w:sz w:val="28"/>
          <w:szCs w:val="28"/>
        </w:rPr>
        <w:lastRenderedPageBreak/>
        <w:t>земель сельского поселения для объектов регионального и межрегионального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Порядок назначения и проведения опроса граждан определяется решением Совета депутатов в соответствии с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Решение о назначении опроса граждан принимается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 Финансирование мероприятий, связанных с подготовкой и проведением опроса граждан, осуществляется: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22. Обращения граждан в органы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sz w:val="28"/>
          <w:szCs w:val="28"/>
        </w:rPr>
      </w:pPr>
      <w:r w:rsidRPr="00C61E02">
        <w:rPr>
          <w:rFonts w:ascii="Times New Roman" w:eastAsia="Calibri" w:hAnsi="Times New Roman" w:cs="Times New Roman"/>
          <w:b/>
          <w:bCs/>
          <w:sz w:val="28"/>
          <w:szCs w:val="28"/>
        </w:rPr>
        <w:t xml:space="preserve">ГЛАВА </w:t>
      </w:r>
      <w:r w:rsidRPr="00C61E02">
        <w:rPr>
          <w:rFonts w:ascii="Times New Roman" w:eastAsia="Calibri" w:hAnsi="Times New Roman" w:cs="Times New Roman"/>
          <w:b/>
          <w:bCs/>
          <w:sz w:val="28"/>
          <w:szCs w:val="28"/>
          <w:lang w:val="en-US"/>
        </w:rPr>
        <w:t>IV</w:t>
      </w:r>
      <w:r w:rsidRPr="00C61E02">
        <w:rPr>
          <w:rFonts w:ascii="Times New Roman" w:eastAsia="Calibri" w:hAnsi="Times New Roman" w:cs="Times New Roman"/>
          <w:b/>
          <w:bCs/>
          <w:sz w:val="28"/>
          <w:szCs w:val="28"/>
        </w:rPr>
        <w:t>. ОРГАНЫ МЕСТНОГО САМОУПРАВЛЕНИЯ И ДОЛЖНОСТНЫЕ ЛИЦА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23.</w:t>
      </w:r>
      <w:r w:rsidRPr="00C61E02">
        <w:rPr>
          <w:rFonts w:ascii="Times New Roman" w:eastAsia="Calibri" w:hAnsi="Times New Roman" w:cs="Times New Roman"/>
          <w:b/>
          <w:bCs/>
          <w:sz w:val="28"/>
          <w:szCs w:val="28"/>
        </w:rPr>
        <w:tab/>
        <w:t>Органы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Структуру органов местного самоуправления сельсовета составляют:</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представительный орган муниципального образования– Совет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глава муниципального образования – глава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сельсовета (местная администрация).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u w:val="single"/>
        </w:rPr>
      </w:pPr>
      <w:r w:rsidRPr="00C61E02">
        <w:rPr>
          <w:rFonts w:ascii="Times New Roman" w:eastAsia="Calibri" w:hAnsi="Times New Roman" w:cs="Times New Roman"/>
          <w:sz w:val="28"/>
          <w:szCs w:val="28"/>
        </w:rPr>
        <w:t xml:space="preserve">3. Изменение структуры органов местного самоуправления сельсовета осуществляется не иначе как путем внесения изменений </w:t>
      </w:r>
      <w:proofErr w:type="gramStart"/>
      <w:r w:rsidRPr="00C61E02">
        <w:rPr>
          <w:rFonts w:ascii="Times New Roman" w:eastAsia="Calibri" w:hAnsi="Times New Roman" w:cs="Times New Roman"/>
          <w:sz w:val="28"/>
          <w:szCs w:val="28"/>
        </w:rPr>
        <w:t>в  настоящий</w:t>
      </w:r>
      <w:proofErr w:type="gramEnd"/>
      <w:r w:rsidRPr="00C61E02">
        <w:rPr>
          <w:rFonts w:ascii="Times New Roman" w:eastAsia="Calibri" w:hAnsi="Times New Roman" w:cs="Times New Roman"/>
          <w:sz w:val="28"/>
          <w:szCs w:val="28"/>
        </w:rPr>
        <w:t xml:space="preserve"> Устав.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w:t>
      </w:r>
      <w:r w:rsidRPr="00C61E02">
        <w:rPr>
          <w:rFonts w:ascii="Times New Roman" w:eastAsia="Times New Roman" w:hAnsi="Times New Roman" w:cs="Times New Roman"/>
          <w:sz w:val="28"/>
          <w:szCs w:val="28"/>
          <w:lang w:eastAsia="ru-RU"/>
        </w:rPr>
        <w:t xml:space="preserve"> от 06.10.2003 № 131-ФЗ</w:t>
      </w:r>
      <w:r w:rsidRPr="00C61E02">
        <w:rPr>
          <w:rFonts w:ascii="Times New Roman" w:eastAsia="Calibri" w:hAnsi="Times New Roman" w:cs="Times New Roman"/>
          <w:sz w:val="28"/>
          <w:szCs w:val="28"/>
        </w:rPr>
        <w:t>.</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w:t>
      </w:r>
      <w:r w:rsidRPr="00C61E02">
        <w:rPr>
          <w:rFonts w:ascii="Times New Roman" w:eastAsia="Times New Roman" w:hAnsi="Times New Roman" w:cs="Times New Roman"/>
          <w:bCs/>
          <w:color w:val="FF0000"/>
          <w:sz w:val="28"/>
          <w:szCs w:val="28"/>
          <w:lang w:eastAsia="ru-RU"/>
        </w:rPr>
        <w:t xml:space="preserve"> </w:t>
      </w:r>
      <w:r w:rsidRPr="00C61E02">
        <w:rPr>
          <w:rFonts w:ascii="Times New Roman" w:eastAsia="Calibri" w:hAnsi="Times New Roman" w:cs="Times New Roman"/>
          <w:bCs/>
          <w:sz w:val="28"/>
          <w:szCs w:val="28"/>
        </w:rPr>
        <w:t xml:space="preserve">Полномочия контрольно-счетного органа </w:t>
      </w:r>
      <w:r w:rsidRPr="00C61E02">
        <w:rPr>
          <w:rFonts w:ascii="Times New Roman" w:eastAsia="Calibri" w:hAnsi="Times New Roman" w:cs="Times New Roman"/>
          <w:sz w:val="28"/>
          <w:szCs w:val="28"/>
        </w:rPr>
        <w:t xml:space="preserve">сельсовета </w:t>
      </w:r>
      <w:r w:rsidRPr="00C61E02">
        <w:rPr>
          <w:rFonts w:ascii="Times New Roman" w:eastAsia="Calibri" w:hAnsi="Times New Roman" w:cs="Times New Roman"/>
          <w:bCs/>
          <w:sz w:val="28"/>
          <w:szCs w:val="28"/>
        </w:rPr>
        <w:t xml:space="preserve">по осуществлению внешнего муниципального финансового контроля передаются контрольно-счетному органу </w:t>
      </w:r>
      <w:proofErr w:type="spellStart"/>
      <w:r w:rsidRPr="00C61E02">
        <w:rPr>
          <w:rFonts w:ascii="Times New Roman" w:eastAsia="Calibri" w:hAnsi="Times New Roman" w:cs="Times New Roman"/>
          <w:bCs/>
          <w:sz w:val="28"/>
          <w:szCs w:val="28"/>
        </w:rPr>
        <w:t>Асекеевского</w:t>
      </w:r>
      <w:proofErr w:type="spellEnd"/>
      <w:r w:rsidRPr="00C61E02">
        <w:rPr>
          <w:rFonts w:ascii="Times New Roman" w:eastAsia="Calibri" w:hAnsi="Times New Roman" w:cs="Times New Roman"/>
          <w:bCs/>
          <w:sz w:val="28"/>
          <w:szCs w:val="28"/>
        </w:rPr>
        <w:t xml:space="preserve"> района на основании соглашения, заключенного Советом депутатов с Советом депутатов </w:t>
      </w:r>
      <w:proofErr w:type="spellStart"/>
      <w:r w:rsidRPr="00C61E02">
        <w:rPr>
          <w:rFonts w:ascii="Times New Roman" w:eastAsia="Calibri" w:hAnsi="Times New Roman" w:cs="Times New Roman"/>
          <w:bCs/>
          <w:sz w:val="28"/>
          <w:szCs w:val="28"/>
        </w:rPr>
        <w:t>Асекеевского</w:t>
      </w:r>
      <w:proofErr w:type="spellEnd"/>
      <w:r w:rsidRPr="00C61E02">
        <w:rPr>
          <w:rFonts w:ascii="Times New Roman" w:eastAsia="Calibri" w:hAnsi="Times New Roman" w:cs="Times New Roman"/>
          <w:bCs/>
          <w:sz w:val="28"/>
          <w:szCs w:val="28"/>
        </w:rPr>
        <w:t xml:space="preserve"> района.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color w:val="FF0000"/>
          <w:sz w:val="28"/>
          <w:szCs w:val="28"/>
        </w:rPr>
      </w:pPr>
      <w:r w:rsidRPr="00C61E02">
        <w:rPr>
          <w:rFonts w:ascii="Times New Roman" w:eastAsia="Calibri" w:hAnsi="Times New Roman" w:cs="Times New Roman"/>
          <w:b/>
          <w:bCs/>
          <w:sz w:val="28"/>
          <w:szCs w:val="28"/>
        </w:rPr>
        <w:t>Статья 24. Совет депутатов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 xml:space="preserve">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Председатель Совета депутатов избирается из числа депутатов простым большинством голосов.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Совет депутатов приступает к исполнению своих полномочий после избрания не менее 2/3 от установленной численности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color w:val="FF0000"/>
          <w:sz w:val="28"/>
          <w:szCs w:val="28"/>
        </w:rPr>
        <w:lastRenderedPageBreak/>
        <w:t xml:space="preserve"> </w:t>
      </w:r>
      <w:r w:rsidRPr="00C61E02">
        <w:rPr>
          <w:rFonts w:ascii="Times New Roman" w:eastAsia="Calibri" w:hAnsi="Times New Roman" w:cs="Times New Roman"/>
          <w:b/>
          <w:bCs/>
          <w:sz w:val="28"/>
          <w:szCs w:val="28"/>
        </w:rPr>
        <w:t>Статья 25.Структура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Совет депутатов самостоятельно определяет свою структуру.</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Председатель Совета депутатов осуществляет организацию деятельности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2.1. Полномочия председателя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Председатель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издает постановления и распоряжения по вопросам организации деятельности Совета депутатов, подписывает решения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обеспечивает взаимодействие Совета депутатов с органами местного самоуправления других муниципальных образований;</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осуществляет прием граждан;</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 информирует население муниципального образования о деятельности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осуществляет иные полномочия в соответствии с настоящим Уставом.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Из числа депутатов Совета депутатов на срок его полномочий избирается</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 xml:space="preserve">заместитель председателя Совета депутатов. Порядок избрания заместителя председателя Совета депутатов определяется Регламентом Совета депутатов.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5.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6.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lastRenderedPageBreak/>
        <w:t xml:space="preserve">Статья 26. Компетенция Совета депутатов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В исключительной компетенции</w:t>
      </w:r>
      <w:r w:rsidRPr="00C61E02">
        <w:rPr>
          <w:rFonts w:ascii="Times New Roman" w:eastAsia="Calibri" w:hAnsi="Times New Roman" w:cs="Times New Roman"/>
          <w:bCs/>
          <w:color w:val="FF0000"/>
          <w:sz w:val="28"/>
          <w:szCs w:val="28"/>
        </w:rPr>
        <w:t xml:space="preserve"> </w:t>
      </w:r>
      <w:r w:rsidRPr="00C61E02">
        <w:rPr>
          <w:rFonts w:ascii="Times New Roman" w:eastAsia="Calibri" w:hAnsi="Times New Roman" w:cs="Times New Roman"/>
          <w:bCs/>
          <w:sz w:val="28"/>
          <w:szCs w:val="28"/>
        </w:rPr>
        <w:t>Совета депутатов</w:t>
      </w:r>
      <w:r w:rsidRPr="00C61E02">
        <w:rPr>
          <w:rFonts w:ascii="Times New Roman" w:eastAsia="Calibri" w:hAnsi="Times New Roman" w:cs="Times New Roman"/>
          <w:bCs/>
          <w:color w:val="FF0000"/>
          <w:sz w:val="28"/>
          <w:szCs w:val="28"/>
        </w:rPr>
        <w:t xml:space="preserve"> </w:t>
      </w:r>
      <w:r w:rsidRPr="00C61E02">
        <w:rPr>
          <w:rFonts w:ascii="Times New Roman" w:eastAsia="Calibri" w:hAnsi="Times New Roman" w:cs="Times New Roman"/>
          <w:bCs/>
          <w:sz w:val="28"/>
          <w:szCs w:val="28"/>
        </w:rPr>
        <w:t>находятся: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принятие устава муниципального образования и внесение в него изменений и дополнений;</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утверждение местного бюджета и отчета о его исполнении;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3) установление, изменение и отмена местных налогов и сборов в соответствии с </w:t>
      </w:r>
      <w:hyperlink r:id="rId8" w:history="1">
        <w:r w:rsidRPr="00C61E02">
          <w:rPr>
            <w:rFonts w:ascii="Times New Roman" w:eastAsia="Calibri" w:hAnsi="Times New Roman" w:cs="Times New Roman"/>
            <w:bCs/>
            <w:color w:val="0000FF"/>
            <w:sz w:val="28"/>
            <w:szCs w:val="28"/>
            <w:u w:val="single"/>
          </w:rPr>
          <w:t>законодательством</w:t>
        </w:r>
      </w:hyperlink>
      <w:r w:rsidRPr="00C61E02">
        <w:rPr>
          <w:rFonts w:ascii="Times New Roman" w:eastAsia="Calibri" w:hAnsi="Times New Roman" w:cs="Times New Roman"/>
          <w:bCs/>
          <w:sz w:val="28"/>
          <w:szCs w:val="28"/>
        </w:rPr>
        <w:t xml:space="preserve"> Российской Федерации о налогах и сборах;</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утверждение стратегии социально-экономического развития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определение порядка управления и распоряжения имуществом, находящимся в муниципальной собственности;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7) определение порядка участия муниципального образования в организациях межмуниципального сотрудничества;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10) принятие решения об удалении главы муниципального образования в отставку;</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11) утверждение правил благоустройства территории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2. В </w:t>
      </w:r>
      <w:proofErr w:type="gramStart"/>
      <w:r w:rsidRPr="00C61E02">
        <w:rPr>
          <w:rFonts w:ascii="Times New Roman" w:eastAsia="Calibri" w:hAnsi="Times New Roman" w:cs="Times New Roman"/>
          <w:bCs/>
          <w:sz w:val="28"/>
          <w:szCs w:val="28"/>
        </w:rPr>
        <w:t>компетенции  Совета</w:t>
      </w:r>
      <w:proofErr w:type="gramEnd"/>
      <w:r w:rsidRPr="00C61E02">
        <w:rPr>
          <w:rFonts w:ascii="Times New Roman" w:eastAsia="Calibri" w:hAnsi="Times New Roman" w:cs="Times New Roman"/>
          <w:bCs/>
          <w:sz w:val="28"/>
          <w:szCs w:val="28"/>
        </w:rPr>
        <w:t xml:space="preserve"> депутатов находятся: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lastRenderedPageBreak/>
        <w:t xml:space="preserve">Статья 27. Досрочное прекращение полномочий Совета депутатов </w:t>
      </w:r>
      <w:r w:rsidRPr="00C61E02">
        <w:rPr>
          <w:rFonts w:ascii="Times New Roman" w:eastAsia="Calibri" w:hAnsi="Times New Roman" w:cs="Times New Roman"/>
          <w:b/>
          <w:bCs/>
          <w:color w:val="FF0000"/>
          <w:sz w:val="28"/>
          <w:szCs w:val="28"/>
        </w:rPr>
        <w:t xml:space="preserve">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Полномочия Совета депутатов </w:t>
      </w:r>
      <w:r w:rsidRPr="00C61E02">
        <w:rPr>
          <w:rFonts w:ascii="Times New Roman" w:eastAsia="Calibri" w:hAnsi="Times New Roman" w:cs="Times New Roman"/>
          <w:bCs/>
          <w:color w:val="FF0000"/>
          <w:sz w:val="28"/>
          <w:szCs w:val="28"/>
        </w:rPr>
        <w:t xml:space="preserve"> </w:t>
      </w:r>
      <w:r w:rsidRPr="00C61E02">
        <w:rPr>
          <w:rFonts w:ascii="Times New Roman" w:eastAsia="Calibri" w:hAnsi="Times New Roman" w:cs="Times New Roman"/>
          <w:bCs/>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Полномочия Совета депутатов также прекращаются: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в случае преобразования муниципального образования, осуществляемого в соответствии с частями 3, 3.1-1, 3.2, 3.3, 4–6.2, 7–7.2 статьи 13 Федерального закона от 06.10.2003 № 131-ФЗ, а также в случае упразднения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в случае утраты поселением статуса муниципального образования в связи с его объединением с городским округом;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Статья 28. Депутат Совета депутатов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w:t>
      </w:r>
      <w:r w:rsidRPr="00C61E02">
        <w:rPr>
          <w:rFonts w:ascii="Times New Roman" w:eastAsia="Calibri" w:hAnsi="Times New Roman" w:cs="Times New Roman"/>
          <w:bCs/>
          <w:sz w:val="28"/>
          <w:szCs w:val="28"/>
        </w:rPr>
        <w:lastRenderedPageBreak/>
        <w:t>избранными в Совет депутатов, участвовать в иных избирательных действиях на тех же условиях, что и граждане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Депутату Совета депутатов обеспечиваются условия для беспрепятственного осуществления своих полномочий.</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6. Депутаты информируют избирателей о своей деятельности во время встреч с ними, а также через средства массовой информации.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7. Осуществляющий свои полномочия на постоянной основе депутат не вправе:</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заниматься предпринимательской деятельностью лично или через доверенных лиц;</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C61E02">
        <w:rPr>
          <w:rFonts w:ascii="Times New Roman" w:eastAsia="Calibri" w:hAnsi="Times New Roman" w:cs="Times New Roman"/>
          <w:bCs/>
          <w:sz w:val="28"/>
          <w:szCs w:val="28"/>
        </w:rPr>
        <w:t>самоуправления,  участие</w:t>
      </w:r>
      <w:proofErr w:type="gramEnd"/>
      <w:r w:rsidRPr="00C61E02">
        <w:rPr>
          <w:rFonts w:ascii="Times New Roman" w:eastAsia="Calibri" w:hAnsi="Times New Roman" w:cs="Times New Roman"/>
          <w:bCs/>
          <w:sz w:val="28"/>
          <w:szCs w:val="28"/>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д) иные случаи, предусмотренные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bCs/>
          <w:sz w:val="28"/>
          <w:szCs w:val="28"/>
        </w:rPr>
        <w:t xml:space="preserve">» (далее - Федеральный </w:t>
      </w:r>
      <w:r w:rsidRPr="00C61E02">
        <w:rPr>
          <w:rFonts w:ascii="Times New Roman" w:eastAsia="Calibri" w:hAnsi="Times New Roman" w:cs="Times New Roman"/>
          <w:bCs/>
          <w:sz w:val="28"/>
          <w:szCs w:val="28"/>
        </w:rPr>
        <w:lastRenderedPageBreak/>
        <w:t>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bCs/>
          <w:sz w:val="28"/>
          <w:szCs w:val="28"/>
        </w:rPr>
        <w:t>(далее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61E02">
        <w:rPr>
          <w:rFonts w:ascii="Times New Roman" w:eastAsia="Times New Roman" w:hAnsi="Times New Roman" w:cs="Times New Roman"/>
          <w:bCs/>
          <w:sz w:val="28"/>
          <w:szCs w:val="28"/>
          <w:lang w:eastAsia="ru-RU"/>
        </w:rPr>
        <w:t xml:space="preserve"> (далее - Федеральный закон от 07.05.2013 № 79-ФЗ)</w:t>
      </w:r>
      <w:r w:rsidRPr="00C61E02">
        <w:rPr>
          <w:rFonts w:ascii="Times New Roman" w:eastAsia="Calibri" w:hAnsi="Times New Roman" w:cs="Times New Roman"/>
          <w:bCs/>
          <w:sz w:val="28"/>
          <w:szCs w:val="28"/>
        </w:rPr>
        <w:t>, если иное не предусмотрено Федеральным законом от 06.10.2003 № 131-ФЗ.</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14.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lastRenderedPageBreak/>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14.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r w:rsidRPr="00C61E02">
        <w:rPr>
          <w:rFonts w:ascii="Times New Roman" w:eastAsia="Calibri" w:hAnsi="Times New Roman" w:cs="Times New Roman"/>
          <w:b/>
          <w:sz w:val="28"/>
          <w:szCs w:val="28"/>
        </w:rPr>
        <w:t xml:space="preserve">Статья 29. Досрочное прекращение полномочий депутата Совета депутатов </w:t>
      </w: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Полномочия депутата Совета депутатов прекращаются досрочно в случае:</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смерти;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отставки по собственному желанию;</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признания судом недееспособным или ограниченно дееспособным;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признания судом безвестно отсутствующим или объявления умершим;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вступления в отношении его в законную силу обвинительного приговора суда;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6) выезда за пределы Российской Федерации на постоянное место жительства;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8) отзыва избирателями;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9) досрочного прекращения полномочий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lastRenderedPageBreak/>
        <w:t>10) призыва на военную службу или направления на заменяющую ее альтернативную гражданскую службу;</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11) в иных случаях, установленных Федеральным законом от 06.10.2003 № 131-</w:t>
      </w:r>
      <w:proofErr w:type="gramStart"/>
      <w:r w:rsidRPr="00C61E02">
        <w:rPr>
          <w:rFonts w:ascii="Times New Roman" w:eastAsia="Calibri" w:hAnsi="Times New Roman" w:cs="Times New Roman"/>
          <w:bCs/>
          <w:sz w:val="28"/>
          <w:szCs w:val="28"/>
        </w:rPr>
        <w:t>ФЗ  и</w:t>
      </w:r>
      <w:proofErr w:type="gramEnd"/>
      <w:r w:rsidRPr="00C61E02">
        <w:rPr>
          <w:rFonts w:ascii="Times New Roman" w:eastAsia="Calibri" w:hAnsi="Times New Roman" w:cs="Times New Roman"/>
          <w:bCs/>
          <w:sz w:val="28"/>
          <w:szCs w:val="28"/>
        </w:rPr>
        <w:t xml:space="preserve"> иными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30. Глава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Общее число членов конкурсной комиссии устанавливается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Половина членов конкурсной комиссии назначается Советом депутатов, а другая половина - главой муниципального района.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3. Глава сельсовета вступает в должность после избрания </w:t>
      </w:r>
      <w:proofErr w:type="gramStart"/>
      <w:r w:rsidRPr="00C61E02">
        <w:rPr>
          <w:rFonts w:ascii="Times New Roman" w:eastAsia="Calibri" w:hAnsi="Times New Roman" w:cs="Times New Roman"/>
          <w:bCs/>
          <w:sz w:val="28"/>
          <w:szCs w:val="28"/>
        </w:rPr>
        <w:t>его  Советом</w:t>
      </w:r>
      <w:proofErr w:type="gramEnd"/>
      <w:r w:rsidRPr="00C61E02">
        <w:rPr>
          <w:rFonts w:ascii="Times New Roman" w:eastAsia="Calibri" w:hAnsi="Times New Roman" w:cs="Times New Roman"/>
          <w:bCs/>
          <w:sz w:val="28"/>
          <w:szCs w:val="28"/>
        </w:rPr>
        <w:t xml:space="preserve"> депутатов на основании решения об избрании.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lastRenderedPageBreak/>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Глава сельсовета не вправе:</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заниматься предпринимательской деятельностью лично или через доверенных лиц;</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C61E02">
        <w:rPr>
          <w:rFonts w:ascii="Times New Roman" w:eastAsia="Calibri" w:hAnsi="Times New Roman" w:cs="Times New Roman"/>
          <w:bCs/>
          <w:sz w:val="28"/>
          <w:szCs w:val="28"/>
        </w:rPr>
        <w:t>самоуправления,  участие</w:t>
      </w:r>
      <w:proofErr w:type="gramEnd"/>
      <w:r w:rsidRPr="00C61E02">
        <w:rPr>
          <w:rFonts w:ascii="Times New Roman" w:eastAsia="Calibri" w:hAnsi="Times New Roman" w:cs="Times New Roman"/>
          <w:bCs/>
          <w:sz w:val="28"/>
          <w:szCs w:val="28"/>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д) иные случаи, предусмотренные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C61E02">
        <w:rPr>
          <w:rFonts w:ascii="Times New Roman" w:eastAsia="Calibri" w:hAnsi="Times New Roman" w:cs="Times New Roman"/>
          <w:bCs/>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7. Глава сельсовета в своей деятельности подконтролен и подотчетен населению и Совету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9.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w:t>
      </w:r>
      <w:r w:rsidRPr="00C61E02">
        <w:rPr>
          <w:rFonts w:ascii="Times New Roman" w:eastAsia="Calibri" w:hAnsi="Times New Roman" w:cs="Times New Roman"/>
          <w:bCs/>
          <w:sz w:val="28"/>
          <w:szCs w:val="28"/>
        </w:rPr>
        <w:lastRenderedPageBreak/>
        <w:t>имуществе и обязательствах имущественного характера своих супруги (супруга) и несовершеннолетних детей.</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11. Главе муниципального образования предоставляется ежегодный оплачиваемый отпуск продолжительностью 42 календарных дня.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Сверх ежегодного оплачиваемого отпуска главе</w:t>
      </w:r>
      <w:r w:rsidRPr="00C61E02">
        <w:rPr>
          <w:rFonts w:ascii="Times New Roman" w:eastAsia="Calibri" w:hAnsi="Times New Roman" w:cs="Times New Roman"/>
          <w:bCs/>
          <w:color w:val="FF0000"/>
          <w:sz w:val="28"/>
          <w:szCs w:val="28"/>
        </w:rPr>
        <w:t xml:space="preserve"> </w:t>
      </w:r>
      <w:r w:rsidRPr="00C61E02">
        <w:rPr>
          <w:rFonts w:ascii="Times New Roman" w:eastAsia="Calibri" w:hAnsi="Times New Roman" w:cs="Times New Roman"/>
          <w:bCs/>
          <w:sz w:val="28"/>
          <w:szCs w:val="28"/>
        </w:rPr>
        <w:t>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31. Полномочия главы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Глава сельсовета обладает следующими полномочиями: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издает в пределах своих полномочий правовые акты;</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вправе требовать созыва внеочередного заседания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6) обладает </w:t>
      </w:r>
      <w:proofErr w:type="gramStart"/>
      <w:r w:rsidRPr="00C61E02">
        <w:rPr>
          <w:rFonts w:ascii="Times New Roman" w:eastAsia="Calibri" w:hAnsi="Times New Roman" w:cs="Times New Roman"/>
          <w:sz w:val="28"/>
          <w:szCs w:val="28"/>
        </w:rPr>
        <w:t>правом  внесения</w:t>
      </w:r>
      <w:proofErr w:type="gramEnd"/>
      <w:r w:rsidRPr="00C61E02">
        <w:rPr>
          <w:rFonts w:ascii="Times New Roman" w:eastAsia="Calibri" w:hAnsi="Times New Roman" w:cs="Times New Roman"/>
          <w:sz w:val="28"/>
          <w:szCs w:val="28"/>
        </w:rPr>
        <w:t xml:space="preserve"> в Совет депутатов проектов муниципальных правовых актов;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9) назначает и освобождает от должности заместителей главы администрации сельсовета;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10) принимает меры поощрения и дисциплинарной ответственности к назначенным им должностным лицам.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2. Глава сельсовета имеет иные полномочия в соответствии с федеральным законом и законом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3. В период временного отсутствия главы сельсовета его полномочия, включая обязанности по руководству администрацией сельсовета, возлагаются на лицо, назначаемое распоряжением главы сельсовета.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32. Досрочное прекращение полномочий главы сельсовета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1.Полномочия главы сельсовета досрочно прекращаются в случае:</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смерти;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отставки по собственному желанию;</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удаления в отставку в соответствии со статьей 74.1 Федерального закона от 06.10.2003 № 131-ФЗ;</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отрешения от должности в соответствии со статьей 74 Федерального закона от 06.10.2003 № 131-ФЗ;</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признания судом недееспособным или ограниченно дееспособным;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6) признания судом безвестно отсутствующим или объявления умершим;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7) вступления в отношении его в законную силу обвинительного приговора суда;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8) выезда за пределы Российской Федерации на постоянное место жительства;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международного договора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10) установленной в судебном порядке стойкой неспособности по состоянию здоровья осуществлять полномочия главы сельсовета;</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11) отзыва избирателями;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12) преобразования муниципального образования, осуществляемого в соответствии с частями 3, 3.1-1, 3.2, 3.3, 4 – 6.2, 7 – 7.2 статьи 13</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bCs/>
          <w:sz w:val="28"/>
          <w:szCs w:val="28"/>
        </w:rPr>
        <w:t>Федерального закона от 06.10.2003 № 131-ФЗ, а также в случае упразднения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sidRPr="00C61E02">
        <w:rPr>
          <w:rFonts w:ascii="Times New Roman" w:eastAsia="Calibri" w:hAnsi="Times New Roman" w:cs="Times New Roman"/>
          <w:bCs/>
          <w:sz w:val="28"/>
          <w:szCs w:val="28"/>
        </w:rPr>
        <w:lastRenderedPageBreak/>
        <w:t>муниципального образования или объединения поселения с городским округом.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bCs/>
          <w:sz w:val="28"/>
          <w:szCs w:val="28"/>
        </w:rPr>
        <w:t>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Полномочия главы сельсовета прекращаются досрочно в случае несоблюдения ограничений, установленных Федеральным законом от 06.10.2003 № 131-ФЗ.</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33.Администрация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Администрация сельсовета обладает правами юридического лица.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i/>
          <w:iCs/>
          <w:sz w:val="28"/>
          <w:szCs w:val="28"/>
        </w:rPr>
      </w:pPr>
      <w:r w:rsidRPr="00C61E02">
        <w:rPr>
          <w:rFonts w:ascii="Times New Roman" w:eastAsia="Calibri" w:hAnsi="Times New Roman" w:cs="Times New Roman"/>
          <w:b/>
          <w:bCs/>
          <w:sz w:val="28"/>
          <w:szCs w:val="28"/>
        </w:rPr>
        <w:t>Статья 34. Структура администрации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Местную администрацию возглавляет глава сельсовета.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Структура администрации сельсовета утверждается Советом </w:t>
      </w:r>
      <w:proofErr w:type="gramStart"/>
      <w:r w:rsidRPr="00C61E02">
        <w:rPr>
          <w:rFonts w:ascii="Times New Roman" w:eastAsia="Calibri" w:hAnsi="Times New Roman" w:cs="Times New Roman"/>
          <w:sz w:val="28"/>
          <w:szCs w:val="28"/>
        </w:rPr>
        <w:t>депутатов  по</w:t>
      </w:r>
      <w:proofErr w:type="gramEnd"/>
      <w:r w:rsidRPr="00C61E02">
        <w:rPr>
          <w:rFonts w:ascii="Times New Roman" w:eastAsia="Calibri" w:hAnsi="Times New Roman" w:cs="Times New Roman"/>
          <w:sz w:val="28"/>
          <w:szCs w:val="28"/>
        </w:rPr>
        <w:t xml:space="preserve"> представлению главы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 xml:space="preserve">сельсовета.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35. Полномочия администрации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К компетенции администрации сельсовета относится: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исполнение решений Совета депутатов по реализации вопросов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исполнение полномочий по решению вопросов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4)</w:t>
      </w:r>
      <w:r w:rsidRPr="00C61E02">
        <w:rPr>
          <w:rFonts w:ascii="Calibri" w:eastAsia="Times New Roman" w:hAnsi="Calibri" w:cs="Times New Roman"/>
          <w:sz w:val="28"/>
          <w:szCs w:val="28"/>
          <w:lang w:eastAsia="ru-RU"/>
        </w:rPr>
        <w:t xml:space="preserve"> </w:t>
      </w:r>
      <w:r w:rsidRPr="00C61E02">
        <w:rPr>
          <w:rFonts w:ascii="Times New Roman" w:eastAsia="Calibri" w:hAnsi="Times New Roman" w:cs="Times New Roman"/>
          <w:sz w:val="28"/>
          <w:szCs w:val="28"/>
        </w:rPr>
        <w:t>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исполнение бюджета сельсовета, утвержденного Советом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рассмотрение отчетов и докладов руководителей органов администрации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36. Органы местного самоуправления – юридические лица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Органы местного самоуправления муниципального образования, которые в соответствии с Федеральным законом от 06.10.2003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функций,</w:t>
      </w:r>
      <w:r w:rsidRPr="00C61E02">
        <w:rPr>
          <w:rFonts w:ascii="Times New Roman" w:eastAsia="Calibri" w:hAnsi="Times New Roman" w:cs="Times New Roman"/>
          <w:b/>
          <w:bCs/>
          <w:sz w:val="28"/>
          <w:szCs w:val="28"/>
        </w:rPr>
        <w:t xml:space="preserve"> </w:t>
      </w:r>
      <w:r w:rsidRPr="00C61E02">
        <w:rPr>
          <w:rFonts w:ascii="Times New Roman" w:eastAsia="Calibri"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lastRenderedPageBreak/>
        <w:t xml:space="preserve">ГЛАВА </w:t>
      </w:r>
      <w:r w:rsidRPr="00C61E02">
        <w:rPr>
          <w:rFonts w:ascii="Times New Roman" w:eastAsia="Calibri" w:hAnsi="Times New Roman" w:cs="Times New Roman"/>
          <w:b/>
          <w:bCs/>
          <w:sz w:val="28"/>
          <w:szCs w:val="28"/>
          <w:lang w:val="en-US"/>
        </w:rPr>
        <w:t>V</w:t>
      </w:r>
      <w:r w:rsidRPr="00C61E02">
        <w:rPr>
          <w:rFonts w:ascii="Times New Roman" w:eastAsia="Calibri" w:hAnsi="Times New Roman" w:cs="Times New Roman"/>
          <w:b/>
          <w:bCs/>
          <w:sz w:val="28"/>
          <w:szCs w:val="28"/>
        </w:rPr>
        <w:t>. МУНИЦИПАЛЬНАЯ СЛУЖБА</w:t>
      </w:r>
    </w:p>
    <w:p w:rsidR="00C61E02" w:rsidRPr="00C61E02" w:rsidRDefault="00C61E02" w:rsidP="00C61E02">
      <w:pPr>
        <w:spacing w:after="0" w:line="240" w:lineRule="auto"/>
        <w:ind w:firstLine="709"/>
        <w:jc w:val="center"/>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37. Муниципальная служба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Муниципальным служащим является гражданин, исполняющий в порядке, </w:t>
      </w:r>
      <w:proofErr w:type="gramStart"/>
      <w:r w:rsidRPr="00C61E02">
        <w:rPr>
          <w:rFonts w:ascii="Times New Roman" w:eastAsia="Calibri" w:hAnsi="Times New Roman" w:cs="Times New Roman"/>
          <w:sz w:val="28"/>
          <w:szCs w:val="28"/>
        </w:rPr>
        <w:t>определенном  в</w:t>
      </w:r>
      <w:proofErr w:type="gramEnd"/>
      <w:r w:rsidRPr="00C61E02">
        <w:rPr>
          <w:rFonts w:ascii="Times New Roman" w:eastAsia="Calibri" w:hAnsi="Times New Roman" w:cs="Times New Roman"/>
          <w:sz w:val="28"/>
          <w:szCs w:val="28"/>
        </w:rPr>
        <w:t xml:space="preserve"> соответствии с федеральными законами, законами Оренбургской области, уставом</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сельского поселения</w:t>
      </w:r>
      <w:r w:rsidRPr="00C61E02">
        <w:rPr>
          <w:rFonts w:ascii="Times New Roman" w:eastAsia="Calibri" w:hAnsi="Times New Roman" w:cs="Times New Roman"/>
          <w:color w:val="00B0F0"/>
          <w:sz w:val="28"/>
          <w:szCs w:val="28"/>
        </w:rPr>
        <w:t xml:space="preserve"> </w:t>
      </w:r>
      <w:r w:rsidRPr="00C61E02">
        <w:rPr>
          <w:rFonts w:ascii="Times New Roman" w:eastAsia="Calibri" w:hAnsi="Times New Roman" w:cs="Times New Roman"/>
          <w:sz w:val="28"/>
          <w:szCs w:val="28"/>
        </w:rPr>
        <w:t>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9" w:anchor="_blank" w:history="1">
        <w:r w:rsidRPr="00C61E02">
          <w:rPr>
            <w:rFonts w:ascii="Times New Roman" w:eastAsia="Calibri" w:hAnsi="Times New Roman" w:cs="Times New Roman"/>
            <w:color w:val="0000FF"/>
            <w:sz w:val="28"/>
            <w:szCs w:val="28"/>
            <w:u w:val="single"/>
          </w:rPr>
          <w:t>Федеральным законом от 02.03.2007 № 25</w:t>
        </w:r>
      </w:hyperlink>
      <w:r w:rsidRPr="00C61E02">
        <w:rPr>
          <w:rFonts w:ascii="Times New Roman" w:eastAsia="Calibri" w:hAnsi="Times New Roman" w:cs="Times New Roman"/>
          <w:color w:val="000000"/>
          <w:sz w:val="28"/>
          <w:szCs w:val="28"/>
        </w:rPr>
        <w:t xml:space="preserve"> «О муниципальной службе в Российс</w:t>
      </w:r>
      <w:r w:rsidRPr="00C61E02">
        <w:rPr>
          <w:rFonts w:ascii="Times New Roman" w:eastAsia="Calibri" w:hAnsi="Times New Roman" w:cs="Times New Roman"/>
          <w:sz w:val="28"/>
          <w:szCs w:val="28"/>
        </w:rPr>
        <w:t>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ГЛАВА </w:t>
      </w:r>
      <w:r w:rsidRPr="00C61E02">
        <w:rPr>
          <w:rFonts w:ascii="Times New Roman" w:eastAsia="Calibri" w:hAnsi="Times New Roman" w:cs="Times New Roman"/>
          <w:b/>
          <w:bCs/>
          <w:sz w:val="28"/>
          <w:szCs w:val="28"/>
          <w:lang w:val="en-US"/>
        </w:rPr>
        <w:t>VI</w:t>
      </w:r>
      <w:r w:rsidRPr="00C61E02">
        <w:rPr>
          <w:rFonts w:ascii="Times New Roman" w:eastAsia="Calibri" w:hAnsi="Times New Roman" w:cs="Times New Roman"/>
          <w:b/>
          <w:bCs/>
          <w:sz w:val="28"/>
          <w:szCs w:val="28"/>
        </w:rPr>
        <w:t>. МУНИЦИПАЛЬНЫЕ ПРАВОВЫЕ АКТЫ</w:t>
      </w:r>
    </w:p>
    <w:p w:rsidR="00C61E02" w:rsidRPr="00C61E02" w:rsidRDefault="00C61E02" w:rsidP="00C61E02">
      <w:pPr>
        <w:spacing w:after="0" w:line="240" w:lineRule="auto"/>
        <w:ind w:firstLine="709"/>
        <w:jc w:val="center"/>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38. Муниципальные правовые акты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В систему муниципальных правовых актов муниципального </w:t>
      </w:r>
      <w:proofErr w:type="gramStart"/>
      <w:r w:rsidRPr="00C61E02">
        <w:rPr>
          <w:rFonts w:ascii="Times New Roman" w:eastAsia="Calibri" w:hAnsi="Times New Roman" w:cs="Times New Roman"/>
          <w:sz w:val="28"/>
          <w:szCs w:val="28"/>
        </w:rPr>
        <w:t>образования  входят</w:t>
      </w:r>
      <w:proofErr w:type="gramEnd"/>
      <w:r w:rsidRPr="00C61E02">
        <w:rPr>
          <w:rFonts w:ascii="Times New Roman" w:eastAsia="Calibri" w:hAnsi="Times New Roman" w:cs="Times New Roman"/>
          <w:sz w:val="28"/>
          <w:szCs w:val="28"/>
        </w:rPr>
        <w:t>:</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устав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правовые акты, принятые на местном референдуме;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решения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правовые акты главы</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4. Нормативные правовые акты Совета депутатов, предусматривающие установление, изменение и отмену местных налогов, осуществление расходов </w:t>
      </w:r>
      <w:r w:rsidRPr="00C61E02">
        <w:rPr>
          <w:rFonts w:ascii="Times New Roman" w:eastAsia="Calibri" w:hAnsi="Times New Roman" w:cs="Times New Roman"/>
          <w:sz w:val="28"/>
          <w:szCs w:val="28"/>
        </w:rPr>
        <w:lastRenderedPageBreak/>
        <w:t>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w:t>
      </w:r>
      <w:r w:rsidRPr="00C61E02">
        <w:rPr>
          <w:rFonts w:ascii="Times New Roman" w:eastAsia="Calibri" w:hAnsi="Times New Roman" w:cs="Times New Roman"/>
          <w:color w:val="00B0F0"/>
          <w:sz w:val="28"/>
          <w:szCs w:val="28"/>
        </w:rPr>
        <w:t xml:space="preserve"> </w:t>
      </w:r>
      <w:r w:rsidRPr="00C61E02">
        <w:rPr>
          <w:rFonts w:ascii="Times New Roman" w:eastAsia="Calibri" w:hAnsi="Times New Roman" w:cs="Times New Roman"/>
          <w:sz w:val="28"/>
          <w:szCs w:val="28"/>
        </w:rPr>
        <w:t>Оренбургской области, законам, иным нормативным правовым актам Оренбургской области, настоящему Уставу.</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39. Порядок принятия муниципальных правовых актов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w:t>
      </w:r>
      <w:hyperlink r:id="rId10" w:history="1">
        <w:r w:rsidRPr="00C61E02">
          <w:rPr>
            <w:rFonts w:ascii="Times New Roman" w:eastAsia="Calibri" w:hAnsi="Times New Roman" w:cs="Times New Roman"/>
            <w:color w:val="0000FF"/>
            <w:sz w:val="28"/>
            <w:szCs w:val="28"/>
            <w:u w:val="single"/>
          </w:rPr>
          <w:t>законом</w:t>
        </w:r>
      </w:hyperlink>
      <w:r w:rsidRPr="00C61E02">
        <w:rPr>
          <w:rFonts w:ascii="Times New Roman" w:eastAsia="Calibri" w:hAnsi="Times New Roman" w:cs="Times New Roman"/>
          <w:sz w:val="28"/>
          <w:szCs w:val="28"/>
        </w:rPr>
        <w:t xml:space="preserve"> от 06.10.2003 № 131-ФЗ.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lastRenderedPageBreak/>
        <w:t>Статья 40. Вступление в силу муниципальных правовых актов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по адресу: с. Рязановка ул. Центральная,7, в здании Рязановского ФАП по адресу: с. Рязановка, ул. Центральная,9, на стенде объявлений по адресу: с. Рязановка, ул. Центральная 2а.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C61E02">
        <w:rPr>
          <w:rFonts w:ascii="Times New Roman" w:eastAsia="Calibri" w:hAnsi="Times New Roman" w:cs="Times New Roman"/>
          <w:bCs/>
          <w:sz w:val="28"/>
          <w:szCs w:val="28"/>
        </w:rPr>
        <w:t>аморс.рф</w:t>
      </w:r>
      <w:proofErr w:type="spellEnd"/>
      <w:r w:rsidRPr="00C61E02">
        <w:rPr>
          <w:rFonts w:ascii="Times New Roman" w:eastAsia="Calibri" w:hAnsi="Times New Roman" w:cs="Times New Roman"/>
          <w:bCs/>
          <w:sz w:val="28"/>
          <w:szCs w:val="28"/>
        </w:rPr>
        <w:t>) и</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bCs/>
          <w:sz w:val="28"/>
          <w:szCs w:val="28"/>
        </w:rPr>
        <w:t>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w:t>
      </w:r>
      <w:r w:rsidRPr="00C61E02">
        <w:rPr>
          <w:rFonts w:ascii="Times New Roman" w:eastAsia="Calibri" w:hAnsi="Times New Roman" w:cs="Times New Roman"/>
          <w:bCs/>
          <w:sz w:val="28"/>
          <w:szCs w:val="28"/>
        </w:rPr>
        <w:lastRenderedPageBreak/>
        <w:t>законодательством, правовыми актами органов местного самоуправления муниципального образования, самим муниципальным правовым актом.</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bCs/>
          <w:sz w:val="28"/>
          <w:szCs w:val="28"/>
        </w:rPr>
      </w:pPr>
      <w:r w:rsidRPr="00C61E02">
        <w:rPr>
          <w:rFonts w:ascii="Times New Roman" w:eastAsia="Calibri" w:hAnsi="Times New Roman" w:cs="Times New Roman"/>
          <w:b/>
          <w:bCs/>
          <w:sz w:val="28"/>
          <w:szCs w:val="28"/>
        </w:rPr>
        <w:t>ГЛАВА</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
          <w:bCs/>
          <w:sz w:val="28"/>
          <w:szCs w:val="28"/>
          <w:lang w:val="en-US"/>
        </w:rPr>
        <w:t>VII</w:t>
      </w:r>
      <w:r w:rsidRPr="00C61E02">
        <w:rPr>
          <w:rFonts w:ascii="Times New Roman" w:eastAsia="Calibri" w:hAnsi="Times New Roman" w:cs="Times New Roman"/>
          <w:b/>
          <w:bCs/>
          <w:sz w:val="28"/>
          <w:szCs w:val="28"/>
        </w:rPr>
        <w:t>. ОТВЕТСТВЕННОСТЬ ОРГАНОВ МЕСТНОГО САМОУПРАВЛЕНИЯ И ДОЛЖНОСТНЫХ ЛИЦ</w:t>
      </w:r>
    </w:p>
    <w:p w:rsidR="00C61E02" w:rsidRPr="00C61E02" w:rsidRDefault="00C61E02" w:rsidP="00C61E02">
      <w:pPr>
        <w:spacing w:after="0" w:line="240" w:lineRule="auto"/>
        <w:ind w:firstLine="709"/>
        <w:jc w:val="center"/>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Статья 41. Ответственность органов местного самоуправления и должностных лиц местного самоуправления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Статья 42. Ответственность органов местного самоуправления, депутатов, выборных должностных лиц местного самоуправления перед населением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C61E02">
          <w:rPr>
            <w:rFonts w:ascii="Times New Roman" w:eastAsia="Calibri" w:hAnsi="Times New Roman" w:cs="Times New Roman"/>
            <w:sz w:val="28"/>
            <w:szCs w:val="28"/>
          </w:rPr>
          <w:t>2003 г</w:t>
        </w:r>
      </w:smartTag>
      <w:r w:rsidRPr="00C61E02">
        <w:rPr>
          <w:rFonts w:ascii="Times New Roman" w:eastAsia="Calibri" w:hAnsi="Times New Roman" w:cs="Times New Roman"/>
          <w:sz w:val="28"/>
          <w:szCs w:val="28"/>
        </w:rPr>
        <w:t>. № 131-ФЗ.</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43. Ответственность органов местного самоуправления и должностных лиц местного самоуправления перед государством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Статья 44. Ответственность Совета депутатов перед государством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Совет депутатов несет ответственность перед государством в соответствии и по основаниям, предусмотренным статьей 73 </w:t>
      </w:r>
      <w:r w:rsidRPr="00C61E02">
        <w:rPr>
          <w:rFonts w:ascii="Times New Roman" w:eastAsia="Calibri" w:hAnsi="Times New Roman" w:cs="Times New Roman"/>
          <w:sz w:val="28"/>
          <w:szCs w:val="28"/>
        </w:rPr>
        <w:t>Федерального закона от 06.10.2003 № 131-ФЗ.</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
          <w:bCs/>
          <w:sz w:val="28"/>
          <w:szCs w:val="28"/>
        </w:rPr>
        <w:lastRenderedPageBreak/>
        <w:t>Статья 45. Ответственность главы сельсовета перед государством</w:t>
      </w:r>
      <w:r w:rsidRPr="00C61E02">
        <w:rPr>
          <w:rFonts w:ascii="Times New Roman" w:eastAsia="Calibri" w:hAnsi="Times New Roman" w:cs="Times New Roman"/>
          <w:bCs/>
          <w:sz w:val="28"/>
          <w:szCs w:val="28"/>
        </w:rPr>
        <w:t xml:space="preserve"> </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sidRPr="00C61E02">
        <w:rPr>
          <w:rFonts w:ascii="Times New Roman" w:eastAsia="Calibri" w:hAnsi="Times New Roman" w:cs="Times New Roman"/>
          <w:sz w:val="28"/>
          <w:szCs w:val="28"/>
        </w:rPr>
        <w:t>Федерального закона от 06.10.2003 № 131-ФЗ.</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46. Ответственность органов местного самоуправления и должностных лиц местного самоуправления перед физическими и юридическими лицами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sz w:val="28"/>
          <w:szCs w:val="28"/>
        </w:rPr>
      </w:pPr>
      <w:r w:rsidRPr="00C61E02">
        <w:rPr>
          <w:rFonts w:ascii="Times New Roman" w:eastAsia="Calibri" w:hAnsi="Times New Roman" w:cs="Times New Roman"/>
          <w:b/>
          <w:bCs/>
          <w:sz w:val="28"/>
          <w:szCs w:val="28"/>
        </w:rPr>
        <w:t>ГЛАВА</w:t>
      </w:r>
      <w:r w:rsidRPr="00C61E02">
        <w:rPr>
          <w:rFonts w:ascii="Times New Roman" w:eastAsia="Calibri" w:hAnsi="Times New Roman" w:cs="Times New Roman"/>
          <w:sz w:val="28"/>
          <w:szCs w:val="28"/>
        </w:rPr>
        <w:t xml:space="preserve"> </w:t>
      </w:r>
      <w:r w:rsidRPr="00C61E02">
        <w:rPr>
          <w:rFonts w:ascii="Times New Roman" w:eastAsia="Calibri" w:hAnsi="Times New Roman" w:cs="Times New Roman"/>
          <w:b/>
          <w:bCs/>
          <w:sz w:val="28"/>
          <w:szCs w:val="28"/>
          <w:lang w:val="en-US"/>
        </w:rPr>
        <w:t>VIII</w:t>
      </w:r>
      <w:r w:rsidRPr="00C61E02">
        <w:rPr>
          <w:rFonts w:ascii="Times New Roman" w:eastAsia="Calibri" w:hAnsi="Times New Roman" w:cs="Times New Roman"/>
          <w:b/>
          <w:bCs/>
          <w:sz w:val="28"/>
          <w:szCs w:val="28"/>
        </w:rPr>
        <w:t>. ЭКОНОМИЧЕСКАЯ ОСНОВА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48. Муниципальное имущество</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сельсовета.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В собственности муниципального образования может находиться: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имущество, предназначенное для решения установленных Федеральным законом от 06.10.2003 № 131-ФЗ вопросов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C61E02">
        <w:rPr>
          <w:rFonts w:ascii="Times New Roman" w:eastAsia="Calibri" w:hAnsi="Times New Roman" w:cs="Times New Roman"/>
          <w:sz w:val="28"/>
          <w:szCs w:val="28"/>
        </w:rPr>
        <w:lastRenderedPageBreak/>
        <w:t>учреждений в соответствии с нормативными правовыми актами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49. Владение, пользование и распоряжение муниципальным имуществом</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color w:val="000000"/>
          <w:sz w:val="28"/>
          <w:szCs w:val="28"/>
        </w:rPr>
      </w:pPr>
      <w:r w:rsidRPr="00C61E02">
        <w:rPr>
          <w:rFonts w:ascii="Times New Roman" w:eastAsia="Calibri"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11" w:history="1">
        <w:r w:rsidRPr="00C61E02">
          <w:rPr>
            <w:rFonts w:ascii="Times New Roman" w:eastAsia="Calibri" w:hAnsi="Times New Roman" w:cs="Times New Roman"/>
            <w:color w:val="0000FF"/>
            <w:sz w:val="28"/>
            <w:szCs w:val="28"/>
            <w:u w:val="single"/>
          </w:rPr>
          <w:t>Конституцией</w:t>
        </w:r>
      </w:hyperlink>
      <w:r w:rsidRPr="00C61E02">
        <w:rPr>
          <w:rFonts w:ascii="Times New Roman" w:eastAsia="Calibri" w:hAnsi="Times New Roman" w:cs="Times New Roman"/>
          <w:color w:val="000000"/>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color w:val="000000"/>
          <w:sz w:val="28"/>
          <w:szCs w:val="28"/>
        </w:rPr>
      </w:pPr>
      <w:r w:rsidRPr="00C61E02">
        <w:rPr>
          <w:rFonts w:ascii="Times New Roman" w:eastAsia="Calibri" w:hAnsi="Times New Roman" w:cs="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1E02" w:rsidRPr="00C61E02" w:rsidRDefault="00C61E02" w:rsidP="00C61E02">
      <w:pPr>
        <w:spacing w:after="0" w:line="240" w:lineRule="auto"/>
        <w:ind w:firstLine="709"/>
        <w:jc w:val="both"/>
        <w:rPr>
          <w:rFonts w:ascii="Times New Roman" w:eastAsia="Calibri" w:hAnsi="Times New Roman" w:cs="Times New Roman"/>
          <w:color w:val="000000"/>
          <w:sz w:val="28"/>
          <w:szCs w:val="28"/>
        </w:rPr>
      </w:pPr>
      <w:r w:rsidRPr="00C61E02">
        <w:rPr>
          <w:rFonts w:ascii="Times New Roman" w:eastAsia="Calibri" w:hAnsi="Times New Roman" w:cs="Times New Roman"/>
          <w:color w:val="000000"/>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12" w:history="1">
        <w:r w:rsidRPr="00C61E02">
          <w:rPr>
            <w:rFonts w:ascii="Times New Roman" w:eastAsia="Calibri" w:hAnsi="Times New Roman" w:cs="Times New Roman"/>
            <w:color w:val="0000FF"/>
            <w:sz w:val="28"/>
            <w:szCs w:val="28"/>
            <w:u w:val="single"/>
          </w:rPr>
          <w:t>законами</w:t>
        </w:r>
      </w:hyperlink>
      <w:r w:rsidRPr="00C61E02">
        <w:rPr>
          <w:rFonts w:ascii="Times New Roman" w:eastAsia="Calibri" w:hAnsi="Times New Roman" w:cs="Times New Roman"/>
          <w:color w:val="000000"/>
          <w:sz w:val="28"/>
          <w:szCs w:val="28"/>
        </w:rPr>
        <w:t>.</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color w:val="000000"/>
          <w:sz w:val="28"/>
          <w:szCs w:val="28"/>
        </w:rPr>
        <w:t>Доходы от использования и приватизации муниципального имущ</w:t>
      </w:r>
      <w:r w:rsidRPr="00C61E02">
        <w:rPr>
          <w:rFonts w:ascii="Times New Roman" w:eastAsia="Calibri" w:hAnsi="Times New Roman" w:cs="Times New Roman"/>
          <w:sz w:val="28"/>
          <w:szCs w:val="28"/>
        </w:rPr>
        <w:t>ества поступают в местные бюджеты.</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Органы местного самоуправления от имени сельсовета </w:t>
      </w:r>
      <w:proofErr w:type="spellStart"/>
      <w:r w:rsidRPr="00C61E02">
        <w:rPr>
          <w:rFonts w:ascii="Times New Roman" w:eastAsia="Calibri" w:hAnsi="Times New Roman" w:cs="Times New Roman"/>
          <w:sz w:val="28"/>
          <w:szCs w:val="28"/>
        </w:rPr>
        <w:t>субсидиарно</w:t>
      </w:r>
      <w:proofErr w:type="spellEnd"/>
      <w:r w:rsidRPr="00C61E02">
        <w:rPr>
          <w:rFonts w:ascii="Times New Roman" w:eastAsia="Calibri"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3" w:history="1">
        <w:r w:rsidRPr="00C61E02">
          <w:rPr>
            <w:rFonts w:ascii="Times New Roman" w:eastAsia="Calibri" w:hAnsi="Times New Roman" w:cs="Times New Roman"/>
            <w:color w:val="0000FF"/>
            <w:sz w:val="28"/>
            <w:szCs w:val="28"/>
            <w:u w:val="single"/>
          </w:rPr>
          <w:t>законом</w:t>
        </w:r>
      </w:hyperlink>
      <w:r w:rsidRPr="00C61E02">
        <w:rPr>
          <w:rFonts w:ascii="Times New Roman" w:eastAsia="Calibri" w:hAnsi="Times New Roman" w:cs="Times New Roman"/>
          <w:color w:val="000000"/>
          <w:sz w:val="28"/>
          <w:szCs w:val="28"/>
        </w:rPr>
        <w:t>.</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50. Бюджет сельсовета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Сельсовет имеет собственный бюджет (местный бюджет).</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Бюджетные полномочия муниципального образования Рязановский сельсовет устанавливаются Бюджетным кодексом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sz w:val="28"/>
          <w:szCs w:val="28"/>
        </w:rPr>
        <w:t>официальному опубликованию.</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Органы местного самоуправления сельсовета обеспечивают жителям сельсовета поселения возможность ознакомиться с указанными документами и сведениями в случае невозможности их</w:t>
      </w:r>
      <w:r w:rsidRPr="00C61E02">
        <w:rPr>
          <w:rFonts w:ascii="Times New Roman" w:eastAsia="Times New Roman" w:hAnsi="Times New Roman" w:cs="Times New Roman"/>
          <w:sz w:val="28"/>
          <w:szCs w:val="28"/>
          <w:lang w:eastAsia="ru-RU"/>
        </w:rPr>
        <w:t xml:space="preserve"> </w:t>
      </w:r>
      <w:r w:rsidRPr="00C61E02">
        <w:rPr>
          <w:rFonts w:ascii="Times New Roman" w:eastAsia="Calibri" w:hAnsi="Times New Roman" w:cs="Times New Roman"/>
          <w:bCs/>
          <w:sz w:val="28"/>
          <w:szCs w:val="28"/>
        </w:rPr>
        <w:t>официального опубликования.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51. Порядок составления и рассмотрения проекта местного бюджета</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52. Утверждение и исполнение бюджета сельсовета, осуществление контроля за его исполнением</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lastRenderedPageBreak/>
        <w:t xml:space="preserve">2. Бюджет сельсовета утверждается Советом депутатов.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Исполнение местного бюджета обеспечивается администрацией сельсовета в порядке, предусмотренном Бюджетным Кодексом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 xml:space="preserve">Статья 53. Составление и утверждение отчета об исполнении местного бюджета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w:t>
      </w:r>
      <w:proofErr w:type="gramStart"/>
      <w:r w:rsidRPr="00C61E02">
        <w:rPr>
          <w:rFonts w:ascii="Times New Roman" w:eastAsia="Calibri" w:hAnsi="Times New Roman" w:cs="Times New Roman"/>
          <w:bCs/>
          <w:sz w:val="28"/>
          <w:szCs w:val="28"/>
        </w:rPr>
        <w:t>депутатов .</w:t>
      </w:r>
      <w:proofErr w:type="gramEnd"/>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54. Расходы местных бюджетов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55. Доходы местных бюджетов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56. Средства самообложения граждан</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сельского поселения), за исключением </w:t>
      </w:r>
      <w:r w:rsidRPr="00C61E02">
        <w:rPr>
          <w:rFonts w:ascii="Times New Roman" w:eastAsia="Calibri" w:hAnsi="Times New Roman" w:cs="Times New Roman"/>
          <w:bCs/>
          <w:sz w:val="28"/>
          <w:szCs w:val="28"/>
        </w:rPr>
        <w:lastRenderedPageBreak/>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сельского поселения) и для которых размер платежей может быть уменьшен.</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t>Статья 57. Финансовое и иное обеспечение реализации инициативных проектов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bCs/>
          <w:sz w:val="28"/>
          <w:szCs w:val="28"/>
        </w:rPr>
      </w:pPr>
      <w:r w:rsidRPr="00C61E02">
        <w:rPr>
          <w:rFonts w:ascii="Times New Roman" w:eastAsia="Calibri" w:hAnsi="Times New Roman" w:cs="Times New Roman"/>
          <w:bCs/>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r w:rsidRPr="00C61E02">
        <w:rPr>
          <w:rFonts w:ascii="Times New Roman" w:eastAsia="Calibri" w:hAnsi="Times New Roman" w:cs="Times New Roman"/>
          <w:b/>
          <w:sz w:val="28"/>
          <w:szCs w:val="28"/>
        </w:rPr>
        <w:t>Статья 58. Закупки для обеспечения муниципальных нужд</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center"/>
        <w:rPr>
          <w:rFonts w:ascii="Times New Roman" w:eastAsia="Calibri" w:hAnsi="Times New Roman" w:cs="Times New Roman"/>
          <w:sz w:val="28"/>
          <w:szCs w:val="28"/>
        </w:rPr>
      </w:pPr>
      <w:r w:rsidRPr="00C61E02">
        <w:rPr>
          <w:rFonts w:ascii="Times New Roman" w:eastAsia="Calibri" w:hAnsi="Times New Roman" w:cs="Times New Roman"/>
          <w:b/>
          <w:bCs/>
          <w:sz w:val="28"/>
          <w:szCs w:val="28"/>
        </w:rPr>
        <w:t xml:space="preserve">ГЛАВА </w:t>
      </w:r>
      <w:r w:rsidRPr="00C61E02">
        <w:rPr>
          <w:rFonts w:ascii="Times New Roman" w:eastAsia="Calibri" w:hAnsi="Times New Roman" w:cs="Times New Roman"/>
          <w:b/>
          <w:bCs/>
          <w:sz w:val="28"/>
          <w:szCs w:val="28"/>
          <w:lang w:val="en-US"/>
        </w:rPr>
        <w:t>IX</w:t>
      </w:r>
      <w:r w:rsidRPr="00C61E02">
        <w:rPr>
          <w:rFonts w:ascii="Times New Roman" w:eastAsia="Calibri" w:hAnsi="Times New Roman" w:cs="Times New Roman"/>
          <w:b/>
          <w:bCs/>
          <w:sz w:val="28"/>
          <w:szCs w:val="28"/>
        </w:rPr>
        <w:t>. ПОРЯДОК ВНЕСЕНИЯ ИЗМЕНЕНИЙ И ДОПОЛНЕНИЙ В УСТАВ</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sz w:val="28"/>
          <w:szCs w:val="28"/>
        </w:rPr>
      </w:pPr>
      <w:r w:rsidRPr="00C61E02">
        <w:rPr>
          <w:rFonts w:ascii="Times New Roman" w:eastAsia="Calibri" w:hAnsi="Times New Roman" w:cs="Times New Roman"/>
          <w:b/>
          <w:bCs/>
          <w:sz w:val="28"/>
          <w:szCs w:val="28"/>
        </w:rPr>
        <w:t xml:space="preserve">Статья 59. Оформление инициативы по внесению изменений и </w:t>
      </w:r>
      <w:r w:rsidRPr="00C61E02">
        <w:rPr>
          <w:rFonts w:ascii="Times New Roman" w:eastAsia="Calibri" w:hAnsi="Times New Roman" w:cs="Times New Roman"/>
          <w:b/>
          <w:sz w:val="28"/>
          <w:szCs w:val="28"/>
        </w:rPr>
        <w:t xml:space="preserve">дополнений в Устав </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w:t>
      </w:r>
      <w:proofErr w:type="gramStart"/>
      <w:r w:rsidRPr="00C61E02">
        <w:rPr>
          <w:rFonts w:ascii="Times New Roman" w:eastAsia="Calibri" w:hAnsi="Times New Roman" w:cs="Times New Roman"/>
          <w:sz w:val="28"/>
          <w:szCs w:val="28"/>
        </w:rPr>
        <w:t>объединениями,  прокуратурой</w:t>
      </w:r>
      <w:proofErr w:type="gramEnd"/>
      <w:r w:rsidRPr="00C61E02">
        <w:rPr>
          <w:rFonts w:ascii="Times New Roman" w:eastAsia="Calibri" w:hAnsi="Times New Roman" w:cs="Times New Roman"/>
          <w:sz w:val="28"/>
          <w:szCs w:val="28"/>
        </w:rPr>
        <w:t xml:space="preserve"> и гражданами сельского поселения.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r w:rsidRPr="00C61E02">
        <w:rPr>
          <w:rFonts w:ascii="Times New Roman" w:eastAsia="Calibri" w:hAnsi="Times New Roman" w:cs="Times New Roman"/>
          <w:b/>
          <w:bCs/>
          <w:sz w:val="28"/>
          <w:szCs w:val="28"/>
        </w:rPr>
        <w:lastRenderedPageBreak/>
        <w:t xml:space="preserve">Статья 60. Порядок принятия устава, внесения изменений и дополнений в устав </w:t>
      </w:r>
    </w:p>
    <w:p w:rsidR="00C61E02" w:rsidRPr="00C61E02" w:rsidRDefault="00C61E02" w:rsidP="00C61E02">
      <w:pPr>
        <w:spacing w:after="0" w:line="240" w:lineRule="auto"/>
        <w:ind w:firstLine="709"/>
        <w:jc w:val="both"/>
        <w:rPr>
          <w:rFonts w:ascii="Times New Roman" w:eastAsia="Calibri" w:hAnsi="Times New Roman" w:cs="Times New Roman"/>
          <w:b/>
          <w:bCs/>
          <w:sz w:val="28"/>
          <w:szCs w:val="28"/>
        </w:rPr>
      </w:pP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C61E02">
        <w:rPr>
          <w:rFonts w:ascii="Times New Roman" w:eastAsia="Calibri" w:hAnsi="Times New Roman" w:cs="Times New Roman"/>
          <w:bCs/>
          <w:sz w:val="28"/>
          <w:szCs w:val="28"/>
        </w:rPr>
        <w:t>обнародованию</w:t>
      </w:r>
      <w:r w:rsidRPr="00C61E02">
        <w:rPr>
          <w:rFonts w:ascii="Times New Roman" w:eastAsia="Calibri" w:hAnsi="Times New Roman" w:cs="Times New Roman"/>
          <w:sz w:val="28"/>
          <w:szCs w:val="28"/>
        </w:rPr>
        <w:t xml:space="preserve"> с одновременным </w:t>
      </w:r>
      <w:r w:rsidRPr="00C61E02">
        <w:rPr>
          <w:rFonts w:ascii="Times New Roman" w:eastAsia="Calibri" w:hAnsi="Times New Roman" w:cs="Times New Roman"/>
          <w:bCs/>
          <w:sz w:val="28"/>
          <w:szCs w:val="28"/>
        </w:rPr>
        <w:t>обнародованием</w:t>
      </w:r>
      <w:r w:rsidRPr="00C61E02">
        <w:rPr>
          <w:rFonts w:ascii="Times New Roman" w:eastAsia="Calibri"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C61E02">
        <w:rPr>
          <w:rFonts w:ascii="Times New Roman" w:eastAsia="Calibri" w:hAnsi="Times New Roman" w:cs="Times New Roman"/>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После </w:t>
      </w:r>
      <w:r w:rsidRPr="00C61E02">
        <w:rPr>
          <w:rFonts w:ascii="Times New Roman" w:eastAsia="Calibri" w:hAnsi="Times New Roman" w:cs="Times New Roman"/>
          <w:bCs/>
          <w:sz w:val="28"/>
          <w:szCs w:val="28"/>
        </w:rPr>
        <w:t>обнародования</w:t>
      </w:r>
      <w:r w:rsidRPr="00C61E02">
        <w:rPr>
          <w:rFonts w:ascii="Times New Roman" w:eastAsia="Calibri"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C61E02">
        <w:rPr>
          <w:rFonts w:ascii="Times New Roman" w:eastAsia="Calibri" w:hAnsi="Times New Roman" w:cs="Times New Roman"/>
          <w:bCs/>
          <w:sz w:val="28"/>
          <w:szCs w:val="28"/>
        </w:rPr>
        <w:t>обнародованию.</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C61E02">
        <w:rPr>
          <w:rFonts w:ascii="Times New Roman" w:eastAsia="Calibri"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C61E02">
        <w:rPr>
          <w:rFonts w:ascii="Times New Roman" w:eastAsia="Calibri" w:hAnsi="Times New Roman" w:cs="Times New Roman"/>
          <w:sz w:val="28"/>
          <w:szCs w:val="28"/>
        </w:rPr>
        <w:t xml:space="preserve"> в порядке, установленном федеральным законом.</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w:t>
      </w:r>
      <w:r w:rsidRPr="00C61E02">
        <w:rPr>
          <w:rFonts w:ascii="Times New Roman" w:eastAsia="Calibri" w:hAnsi="Times New Roman" w:cs="Times New Roman"/>
          <w:bCs/>
          <w:sz w:val="28"/>
          <w:szCs w:val="28"/>
        </w:rPr>
        <w:t>обнародованию</w:t>
      </w:r>
      <w:r w:rsidRPr="00C61E02">
        <w:rPr>
          <w:rFonts w:ascii="Times New Roman" w:eastAsia="Calibri" w:hAnsi="Times New Roman" w:cs="Times New Roman"/>
          <w:sz w:val="28"/>
          <w:szCs w:val="28"/>
        </w:rPr>
        <w:t xml:space="preserve"> после их государственной регистрации и вступают в силу после их </w:t>
      </w:r>
      <w:r w:rsidRPr="00C61E02">
        <w:rPr>
          <w:rFonts w:ascii="Times New Roman" w:eastAsia="Calibri" w:hAnsi="Times New Roman" w:cs="Times New Roman"/>
          <w:bCs/>
          <w:sz w:val="28"/>
          <w:szCs w:val="28"/>
        </w:rPr>
        <w:t>обнародования</w:t>
      </w:r>
      <w:r w:rsidRPr="00C61E02">
        <w:rPr>
          <w:rFonts w:ascii="Times New Roman" w:eastAsia="Calibri" w:hAnsi="Times New Roman" w:cs="Times New Roman"/>
          <w:sz w:val="28"/>
          <w:szCs w:val="28"/>
        </w:rPr>
        <w:t>. Глава сельсовета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C61E02">
        <w:rPr>
          <w:rFonts w:ascii="Times New Roman" w:eastAsia="Calibri" w:hAnsi="Times New Roman" w:cs="Times New Roman"/>
          <w:sz w:val="28"/>
          <w:szCs w:val="28"/>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w:t>
      </w:r>
      <w:r w:rsidRPr="00C61E02">
        <w:rPr>
          <w:rFonts w:ascii="Times New Roman" w:eastAsia="Calibri" w:hAnsi="Times New Roman" w:cs="Times New Roman"/>
          <w:bCs/>
          <w:sz w:val="28"/>
          <w:szCs w:val="28"/>
        </w:rPr>
        <w:t>обнародованию</w:t>
      </w:r>
      <w:r w:rsidRPr="00C61E02">
        <w:rPr>
          <w:rFonts w:ascii="Times New Roman" w:eastAsia="Calibri" w:hAnsi="Times New Roman" w:cs="Times New Roman"/>
          <w:sz w:val="28"/>
          <w:szCs w:val="28"/>
        </w:rPr>
        <w:t xml:space="preserve"> после их государственной регистрации и вступают в силу после их </w:t>
      </w:r>
      <w:r w:rsidRPr="00C61E02">
        <w:rPr>
          <w:rFonts w:ascii="Times New Roman" w:eastAsia="Calibri" w:hAnsi="Times New Roman" w:cs="Times New Roman"/>
          <w:bCs/>
          <w:sz w:val="28"/>
          <w:szCs w:val="28"/>
        </w:rPr>
        <w:t>обнародования</w:t>
      </w:r>
      <w:r w:rsidRPr="00C61E02">
        <w:rPr>
          <w:rFonts w:ascii="Times New Roman" w:eastAsia="Calibri" w:hAnsi="Times New Roman" w:cs="Times New Roman"/>
          <w:sz w:val="28"/>
          <w:szCs w:val="28"/>
        </w:rPr>
        <w:t>.</w:t>
      </w:r>
    </w:p>
    <w:p w:rsidR="00C61E02" w:rsidRPr="00C61E02" w:rsidRDefault="00C61E02" w:rsidP="00C61E02">
      <w:pPr>
        <w:spacing w:after="0" w:line="240" w:lineRule="auto"/>
        <w:ind w:firstLine="709"/>
        <w:jc w:val="both"/>
        <w:rPr>
          <w:rFonts w:ascii="Times New Roman" w:eastAsia="Calibri" w:hAnsi="Times New Roman" w:cs="Times New Roman"/>
          <w:sz w:val="28"/>
          <w:szCs w:val="28"/>
        </w:rPr>
      </w:pPr>
      <w:r w:rsidRPr="00C61E02">
        <w:rPr>
          <w:rFonts w:ascii="Times New Roman" w:eastAsia="Calibri"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обнародования такого муниципального правового акта и, как правило, не должен превышать шесть месяцев.</w:t>
      </w:r>
    </w:p>
    <w:p w:rsidR="00C61E02" w:rsidRPr="00C61E02" w:rsidRDefault="00C61E02" w:rsidP="00C61E02">
      <w:pPr>
        <w:spacing w:after="0" w:line="240" w:lineRule="auto"/>
        <w:ind w:firstLine="709"/>
        <w:jc w:val="both"/>
        <w:rPr>
          <w:rFonts w:ascii="Times New Roman" w:eastAsia="Times New Roman" w:hAnsi="Times New Roman" w:cs="Times New Roman"/>
          <w:sz w:val="28"/>
          <w:szCs w:val="28"/>
          <w:lang w:eastAsia="ru-RU"/>
        </w:rPr>
      </w:pPr>
      <w:r w:rsidRPr="00C61E02">
        <w:rPr>
          <w:rFonts w:ascii="Times New Roman" w:eastAsia="Times New Roman" w:hAnsi="Times New Roman" w:cs="Times New Roman"/>
          <w:sz w:val="28"/>
          <w:szCs w:val="28"/>
          <w:lang w:eastAsia="ru-RU"/>
        </w:rPr>
        <w:t xml:space="preserve"> </w:t>
      </w:r>
    </w:p>
    <w:p w:rsidR="00C61E02" w:rsidRPr="00C61E02" w:rsidRDefault="00C61E02" w:rsidP="00C61E02">
      <w:pPr>
        <w:spacing w:after="0" w:line="240" w:lineRule="auto"/>
        <w:ind w:firstLine="709"/>
        <w:jc w:val="both"/>
        <w:rPr>
          <w:rFonts w:ascii="Times New Roman" w:eastAsia="Times New Roman" w:hAnsi="Times New Roman" w:cs="Times New Roman"/>
          <w:sz w:val="28"/>
          <w:szCs w:val="28"/>
          <w:lang w:eastAsia="ru-RU"/>
        </w:rPr>
      </w:pPr>
    </w:p>
    <w:p w:rsidR="00C61E02" w:rsidRPr="00C61E02" w:rsidRDefault="00C61E02" w:rsidP="00C61E02">
      <w:pPr>
        <w:spacing w:after="0" w:line="240" w:lineRule="auto"/>
        <w:ind w:firstLine="709"/>
        <w:jc w:val="both"/>
        <w:rPr>
          <w:rFonts w:ascii="Times New Roman" w:eastAsia="Times New Roman" w:hAnsi="Times New Roman" w:cs="Times New Roman"/>
          <w:sz w:val="28"/>
          <w:szCs w:val="28"/>
          <w:lang w:eastAsia="ru-RU"/>
        </w:rPr>
      </w:pPr>
    </w:p>
    <w:p w:rsidR="00C61E02" w:rsidRPr="00C61E02" w:rsidRDefault="00C61E02" w:rsidP="00C61E02">
      <w:pPr>
        <w:spacing w:after="0" w:line="240" w:lineRule="auto"/>
        <w:ind w:firstLine="709"/>
        <w:jc w:val="both"/>
        <w:rPr>
          <w:rFonts w:ascii="Times New Roman" w:eastAsia="Times New Roman" w:hAnsi="Times New Roman" w:cs="Times New Roman"/>
          <w:sz w:val="28"/>
          <w:szCs w:val="28"/>
          <w:lang w:eastAsia="ru-RU"/>
        </w:rPr>
      </w:pPr>
    </w:p>
    <w:p w:rsidR="00C61E02" w:rsidRPr="00C61E02" w:rsidRDefault="00C61E02" w:rsidP="00C61E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E02" w:rsidRPr="00C61E02" w:rsidRDefault="00C61E02" w:rsidP="00C61E02">
      <w:pPr>
        <w:rPr>
          <w:sz w:val="28"/>
          <w:szCs w:val="28"/>
        </w:rPr>
      </w:pPr>
    </w:p>
    <w:p w:rsidR="00C61E02" w:rsidRPr="007F0A9B" w:rsidRDefault="00C61E02">
      <w:pPr>
        <w:rPr>
          <w:sz w:val="28"/>
          <w:szCs w:val="28"/>
        </w:rPr>
      </w:pPr>
      <w:bookmarkStart w:id="0" w:name="_GoBack"/>
      <w:bookmarkEnd w:id="0"/>
    </w:p>
    <w:sectPr w:rsidR="00C61E02" w:rsidRPr="007F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B544E"/>
    <w:multiLevelType w:val="hybridMultilevel"/>
    <w:tmpl w:val="E6562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E"/>
    <w:rsid w:val="000D78D2"/>
    <w:rsid w:val="001F33F8"/>
    <w:rsid w:val="0065731E"/>
    <w:rsid w:val="007F0A9B"/>
    <w:rsid w:val="008868F0"/>
    <w:rsid w:val="00C61E02"/>
    <w:rsid w:val="00D73959"/>
    <w:rsid w:val="00D84F17"/>
    <w:rsid w:val="00E27CDD"/>
    <w:rsid w:val="00ED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481C44-F794-4D71-9B82-940A1C6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1E02"/>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C61E02"/>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semiHidden/>
    <w:unhideWhenUsed/>
    <w:qFormat/>
    <w:rsid w:val="00C61E02"/>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uiPriority w:val="99"/>
    <w:semiHidden/>
    <w:unhideWhenUsed/>
    <w:qFormat/>
    <w:rsid w:val="00C61E02"/>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uiPriority w:val="99"/>
    <w:semiHidden/>
    <w:unhideWhenUsed/>
    <w:qFormat/>
    <w:rsid w:val="00C61E02"/>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rsid w:val="001F33F8"/>
    <w:pPr>
      <w:spacing w:after="200" w:line="276"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7F0A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0A9B"/>
    <w:rPr>
      <w:rFonts w:ascii="Segoe UI" w:hAnsi="Segoe UI" w:cs="Segoe UI"/>
      <w:sz w:val="18"/>
      <w:szCs w:val="18"/>
    </w:rPr>
  </w:style>
  <w:style w:type="paragraph" w:styleId="a5">
    <w:name w:val="List Paragraph"/>
    <w:basedOn w:val="a"/>
    <w:uiPriority w:val="34"/>
    <w:qFormat/>
    <w:rsid w:val="008868F0"/>
    <w:pPr>
      <w:ind w:left="720"/>
      <w:contextualSpacing/>
    </w:pPr>
  </w:style>
  <w:style w:type="character" w:styleId="a6">
    <w:name w:val="Hyperlink"/>
    <w:basedOn w:val="a0"/>
    <w:unhideWhenUsed/>
    <w:rsid w:val="00E27CDD"/>
    <w:rPr>
      <w:color w:val="0563C1" w:themeColor="hyperlink"/>
      <w:u w:val="single"/>
    </w:rPr>
  </w:style>
  <w:style w:type="character" w:customStyle="1" w:styleId="10">
    <w:name w:val="Заголовок 1 Знак"/>
    <w:basedOn w:val="a0"/>
    <w:link w:val="1"/>
    <w:rsid w:val="00C61E02"/>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C61E02"/>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C61E02"/>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semiHidden/>
    <w:rsid w:val="00C61E02"/>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semiHidden/>
    <w:rsid w:val="00C61E02"/>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61E02"/>
  </w:style>
  <w:style w:type="character" w:styleId="a7">
    <w:name w:val="FollowedHyperlink"/>
    <w:basedOn w:val="a0"/>
    <w:uiPriority w:val="99"/>
    <w:semiHidden/>
    <w:unhideWhenUsed/>
    <w:rsid w:val="00C61E02"/>
    <w:rPr>
      <w:color w:val="954F72" w:themeColor="followedHyperlink"/>
      <w:u w:val="single"/>
    </w:rPr>
  </w:style>
  <w:style w:type="paragraph" w:styleId="a8">
    <w:name w:val="Normal (Web)"/>
    <w:basedOn w:val="a"/>
    <w:uiPriority w:val="99"/>
    <w:semiHidden/>
    <w:unhideWhenUsed/>
    <w:rsid w:val="00C61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C61E0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C61E02"/>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C61E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C61E02"/>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61E0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e">
    <w:name w:val="Нижний колонтитул Знак"/>
    <w:basedOn w:val="a0"/>
    <w:link w:val="ad"/>
    <w:uiPriority w:val="99"/>
    <w:semiHidden/>
    <w:rsid w:val="00C61E02"/>
    <w:rPr>
      <w:rFonts w:ascii="Times New Roman" w:eastAsia="Times New Roman" w:hAnsi="Times New Roman" w:cs="Times New Roman"/>
      <w:sz w:val="28"/>
      <w:szCs w:val="28"/>
      <w:lang w:eastAsia="ru-RU"/>
    </w:rPr>
  </w:style>
  <w:style w:type="paragraph" w:styleId="af">
    <w:name w:val="Title"/>
    <w:basedOn w:val="a"/>
    <w:next w:val="a"/>
    <w:link w:val="12"/>
    <w:uiPriority w:val="99"/>
    <w:qFormat/>
    <w:rsid w:val="00C61E02"/>
    <w:pPr>
      <w:spacing w:after="0" w:line="240" w:lineRule="auto"/>
      <w:contextualSpacing/>
    </w:pPr>
    <w:rPr>
      <w:rFonts w:ascii="Times New Roman" w:eastAsia="Times New Roman" w:hAnsi="Times New Roman" w:cs="Times New Roman"/>
      <w:b/>
      <w:bCs/>
      <w:kern w:val="2"/>
      <w:sz w:val="28"/>
      <w:szCs w:val="28"/>
      <w:lang w:eastAsia="ru-RU"/>
    </w:rPr>
  </w:style>
  <w:style w:type="character" w:customStyle="1" w:styleId="af0">
    <w:name w:val="Название Знак"/>
    <w:basedOn w:val="a0"/>
    <w:uiPriority w:val="10"/>
    <w:rsid w:val="00C61E02"/>
    <w:rPr>
      <w:rFonts w:asciiTheme="majorHAnsi" w:eastAsiaTheme="majorEastAsia" w:hAnsiTheme="majorHAnsi" w:cstheme="majorBidi"/>
      <w:spacing w:val="-10"/>
      <w:kern w:val="28"/>
      <w:sz w:val="56"/>
      <w:szCs w:val="56"/>
    </w:rPr>
  </w:style>
  <w:style w:type="paragraph" w:styleId="af1">
    <w:name w:val="Body Text"/>
    <w:basedOn w:val="a"/>
    <w:link w:val="af2"/>
    <w:uiPriority w:val="99"/>
    <w:semiHidden/>
    <w:unhideWhenUsed/>
    <w:rsid w:val="00C61E02"/>
    <w:pPr>
      <w:spacing w:after="0" w:line="240" w:lineRule="auto"/>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uiPriority w:val="99"/>
    <w:semiHidden/>
    <w:rsid w:val="00C61E02"/>
    <w:rPr>
      <w:rFonts w:ascii="Times New Roman" w:eastAsia="Times New Roman" w:hAnsi="Times New Roman" w:cs="Times New Roman"/>
      <w:sz w:val="28"/>
      <w:szCs w:val="28"/>
      <w:lang w:eastAsia="ru-RU"/>
    </w:rPr>
  </w:style>
  <w:style w:type="paragraph" w:styleId="af3">
    <w:name w:val="Body Text Indent"/>
    <w:basedOn w:val="a"/>
    <w:link w:val="af4"/>
    <w:uiPriority w:val="99"/>
    <w:semiHidden/>
    <w:unhideWhenUsed/>
    <w:rsid w:val="00C61E02"/>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4">
    <w:name w:val="Основной текст с отступом Знак"/>
    <w:basedOn w:val="a0"/>
    <w:link w:val="af3"/>
    <w:uiPriority w:val="99"/>
    <w:semiHidden/>
    <w:rsid w:val="00C61E02"/>
    <w:rPr>
      <w:rFonts w:ascii="Times New Roman" w:eastAsia="Times New Roman" w:hAnsi="Times New Roman" w:cs="Times New Roman"/>
      <w:b/>
      <w:bCs/>
      <w:sz w:val="28"/>
      <w:szCs w:val="28"/>
      <w:lang w:eastAsia="ru-RU"/>
    </w:rPr>
  </w:style>
  <w:style w:type="paragraph" w:styleId="af5">
    <w:name w:val="Subtitle"/>
    <w:basedOn w:val="a"/>
    <w:link w:val="af6"/>
    <w:uiPriority w:val="99"/>
    <w:qFormat/>
    <w:rsid w:val="00C61E02"/>
    <w:pPr>
      <w:spacing w:after="0" w:line="360" w:lineRule="auto"/>
      <w:jc w:val="center"/>
    </w:pPr>
    <w:rPr>
      <w:rFonts w:ascii="Times New Roman" w:eastAsia="Times New Roman" w:hAnsi="Times New Roman" w:cs="Times New Roman"/>
      <w:b/>
      <w:bCs/>
      <w:sz w:val="28"/>
      <w:szCs w:val="28"/>
      <w:lang w:eastAsia="ru-RU"/>
    </w:rPr>
  </w:style>
  <w:style w:type="character" w:customStyle="1" w:styleId="af6">
    <w:name w:val="Подзаголовок Знак"/>
    <w:basedOn w:val="a0"/>
    <w:link w:val="af5"/>
    <w:uiPriority w:val="99"/>
    <w:rsid w:val="00C61E02"/>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C61E02"/>
    <w:pPr>
      <w:spacing w:after="0" w:line="240" w:lineRule="auto"/>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semiHidden/>
    <w:rsid w:val="00C61E02"/>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C61E02"/>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C61E02"/>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C61E02"/>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C61E02"/>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C61E02"/>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C61E02"/>
    <w:rPr>
      <w:rFonts w:ascii="Times New Roman" w:eastAsia="Times New Roman" w:hAnsi="Times New Roman" w:cs="Times New Roman"/>
      <w:sz w:val="24"/>
      <w:szCs w:val="24"/>
      <w:lang w:eastAsia="ru-RU"/>
    </w:rPr>
  </w:style>
  <w:style w:type="paragraph" w:customStyle="1" w:styleId="ConsPlusNormal">
    <w:name w:val="ConsPlusNormal"/>
    <w:uiPriority w:val="99"/>
    <w:rsid w:val="00C61E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C61E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адресат"/>
    <w:basedOn w:val="a"/>
    <w:next w:val="a"/>
    <w:uiPriority w:val="99"/>
    <w:rsid w:val="00C61E02"/>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uiPriority w:val="99"/>
    <w:rsid w:val="00C61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uiPriority w:val="99"/>
    <w:rsid w:val="00C61E02"/>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styleId="af8">
    <w:name w:val="footnote reference"/>
    <w:semiHidden/>
    <w:unhideWhenUsed/>
    <w:rsid w:val="00C61E02"/>
    <w:rPr>
      <w:vertAlign w:val="superscript"/>
    </w:rPr>
  </w:style>
  <w:style w:type="character" w:customStyle="1" w:styleId="13">
    <w:name w:val="Текст сноски Знак1"/>
    <w:basedOn w:val="a0"/>
    <w:uiPriority w:val="99"/>
    <w:semiHidden/>
    <w:rsid w:val="00C61E02"/>
  </w:style>
  <w:style w:type="character" w:customStyle="1" w:styleId="14">
    <w:name w:val="Верхний колонтитул Знак1"/>
    <w:basedOn w:val="a0"/>
    <w:uiPriority w:val="99"/>
    <w:semiHidden/>
    <w:rsid w:val="00C61E02"/>
    <w:rPr>
      <w:sz w:val="28"/>
      <w:szCs w:val="28"/>
    </w:rPr>
  </w:style>
  <w:style w:type="character" w:customStyle="1" w:styleId="15">
    <w:name w:val="Нижний колонтитул Знак1"/>
    <w:basedOn w:val="a0"/>
    <w:uiPriority w:val="99"/>
    <w:semiHidden/>
    <w:rsid w:val="00C61E02"/>
    <w:rPr>
      <w:sz w:val="28"/>
      <w:szCs w:val="28"/>
    </w:rPr>
  </w:style>
  <w:style w:type="character" w:customStyle="1" w:styleId="16">
    <w:name w:val="Основной текст Знак1"/>
    <w:basedOn w:val="a0"/>
    <w:uiPriority w:val="99"/>
    <w:semiHidden/>
    <w:rsid w:val="00C61E02"/>
    <w:rPr>
      <w:sz w:val="28"/>
      <w:szCs w:val="28"/>
    </w:rPr>
  </w:style>
  <w:style w:type="character" w:customStyle="1" w:styleId="17">
    <w:name w:val="Основной текст с отступом Знак1"/>
    <w:basedOn w:val="a0"/>
    <w:uiPriority w:val="99"/>
    <w:semiHidden/>
    <w:rsid w:val="00C61E02"/>
    <w:rPr>
      <w:sz w:val="28"/>
      <w:szCs w:val="28"/>
    </w:rPr>
  </w:style>
  <w:style w:type="character" w:customStyle="1" w:styleId="18">
    <w:name w:val="Подзаголовок Знак1"/>
    <w:basedOn w:val="a0"/>
    <w:uiPriority w:val="11"/>
    <w:rsid w:val="00C61E02"/>
    <w:rPr>
      <w:rFonts w:ascii="Calibri" w:eastAsia="Times New Roman" w:hAnsi="Calibri" w:cs="Times New Roman" w:hint="default"/>
      <w:color w:val="5A5A5A" w:themeColor="text1" w:themeTint="A5"/>
      <w:spacing w:val="15"/>
      <w:sz w:val="22"/>
      <w:szCs w:val="22"/>
    </w:rPr>
  </w:style>
  <w:style w:type="character" w:customStyle="1" w:styleId="210">
    <w:name w:val="Основной текст 2 Знак1"/>
    <w:basedOn w:val="a0"/>
    <w:uiPriority w:val="99"/>
    <w:semiHidden/>
    <w:rsid w:val="00C61E02"/>
    <w:rPr>
      <w:sz w:val="28"/>
      <w:szCs w:val="28"/>
    </w:rPr>
  </w:style>
  <w:style w:type="character" w:customStyle="1" w:styleId="310">
    <w:name w:val="Основной текст 3 Знак1"/>
    <w:basedOn w:val="a0"/>
    <w:uiPriority w:val="99"/>
    <w:semiHidden/>
    <w:rsid w:val="00C61E02"/>
    <w:rPr>
      <w:sz w:val="16"/>
      <w:szCs w:val="16"/>
    </w:rPr>
  </w:style>
  <w:style w:type="character" w:customStyle="1" w:styleId="211">
    <w:name w:val="Основной текст с отступом 2 Знак1"/>
    <w:basedOn w:val="a0"/>
    <w:uiPriority w:val="99"/>
    <w:semiHidden/>
    <w:rsid w:val="00C61E02"/>
    <w:rPr>
      <w:sz w:val="28"/>
      <w:szCs w:val="28"/>
    </w:rPr>
  </w:style>
  <w:style w:type="character" w:customStyle="1" w:styleId="311">
    <w:name w:val="Основной текст с отступом 3 Знак1"/>
    <w:basedOn w:val="a0"/>
    <w:uiPriority w:val="99"/>
    <w:semiHidden/>
    <w:rsid w:val="00C61E02"/>
    <w:rPr>
      <w:sz w:val="16"/>
      <w:szCs w:val="16"/>
    </w:rPr>
  </w:style>
  <w:style w:type="character" w:customStyle="1" w:styleId="19">
    <w:name w:val="Текст выноски Знак1"/>
    <w:basedOn w:val="a0"/>
    <w:uiPriority w:val="99"/>
    <w:semiHidden/>
    <w:rsid w:val="00C61E02"/>
    <w:rPr>
      <w:rFonts w:ascii="Segoe UI" w:hAnsi="Segoe UI" w:cs="Segoe UI" w:hint="default"/>
      <w:sz w:val="18"/>
      <w:szCs w:val="18"/>
    </w:rPr>
  </w:style>
  <w:style w:type="character" w:customStyle="1" w:styleId="af9">
    <w:name w:val="Гипертекстовая ссылка"/>
    <w:rsid w:val="00C61E02"/>
    <w:rPr>
      <w:rFonts w:ascii="Times New Roman" w:hAnsi="Times New Roman" w:cs="Times New Roman" w:hint="default"/>
      <w:b/>
      <w:bCs/>
      <w:color w:val="008000"/>
    </w:rPr>
  </w:style>
  <w:style w:type="character" w:customStyle="1" w:styleId="FontStyle51">
    <w:name w:val="Font Style51"/>
    <w:rsid w:val="00C61E02"/>
    <w:rPr>
      <w:rFonts w:ascii="Times New Roman" w:hAnsi="Times New Roman" w:cs="Times New Roman" w:hint="default"/>
      <w:sz w:val="22"/>
      <w:szCs w:val="22"/>
    </w:rPr>
  </w:style>
  <w:style w:type="character" w:customStyle="1" w:styleId="12">
    <w:name w:val="Название Знак1"/>
    <w:basedOn w:val="a0"/>
    <w:link w:val="af"/>
    <w:uiPriority w:val="99"/>
    <w:locked/>
    <w:rsid w:val="00C61E02"/>
    <w:rPr>
      <w:rFonts w:ascii="Times New Roman" w:eastAsia="Times New Roman" w:hAnsi="Times New Roman" w:cs="Times New Roman"/>
      <w:b/>
      <w:bCs/>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642;fld=134;dst=51" TargetMode="External"/><Relationship Id="rId13" Type="http://schemas.openxmlformats.org/officeDocument/2006/relationships/hyperlink" Target="consultantplus://offline/main?base=LAW;n=112770;fld=134;dst=34" TargetMode="External"/><Relationship Id="rId3" Type="http://schemas.openxmlformats.org/officeDocument/2006/relationships/settings" Target="settings.xml"/><Relationship Id="rId7" Type="http://schemas.openxmlformats.org/officeDocument/2006/relationships/hyperlink" Target="consultantplus://offline/ref=944A7632325130D04919FBC7893BE86D9B068C7B82486C9B88D62425BCy8d0F" TargetMode="External"/><Relationship Id="rId12" Type="http://schemas.openxmlformats.org/officeDocument/2006/relationships/hyperlink" Target="consultantplus://offline/main?base=LAW;n=10714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http://&#1087;&#1088;&#1072;&#1074;&#1086;-&#1084;&#1080;&#1085;&#1102;&#1089;&#1090;.&#1088;&#1092;" TargetMode="External"/><Relationship Id="rId11" Type="http://schemas.openxmlformats.org/officeDocument/2006/relationships/hyperlink" Target="consultantplus://offline/main?base=LAW;n=2875;fld=134"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F89570-6239-4CFB-BDBA-5B454C14E3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17562</Words>
  <Characters>100109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5</cp:revision>
  <cp:lastPrinted>2023-05-05T10:11:00Z</cp:lastPrinted>
  <dcterms:created xsi:type="dcterms:W3CDTF">2023-05-03T05:03:00Z</dcterms:created>
  <dcterms:modified xsi:type="dcterms:W3CDTF">2023-05-05T10:15:00Z</dcterms:modified>
</cp:coreProperties>
</file>