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070960" w:rsidRPr="00352166" w:rsidTr="00A97D42">
        <w:tc>
          <w:tcPr>
            <w:tcW w:w="9570" w:type="dxa"/>
          </w:tcPr>
          <w:p w:rsidR="00070960" w:rsidRDefault="00070960" w:rsidP="00A97D4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960" w:rsidRDefault="00070960" w:rsidP="00A97D4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70960" w:rsidRDefault="00070960" w:rsidP="00A97D4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070960" w:rsidRDefault="00070960" w:rsidP="00A97D4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70960" w:rsidRDefault="00070960" w:rsidP="00A97D4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070960" w:rsidRDefault="00070960" w:rsidP="00A97D4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070960" w:rsidRDefault="00070960" w:rsidP="00070960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070960" w:rsidRDefault="00070960" w:rsidP="00070960">
      <w:pPr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A36BF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Pr="00F715D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Pr="00F715D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A36BF5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с. Рязановка                                             № </w:t>
      </w:r>
      <w:r w:rsidRPr="00A36BF5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-п</w:t>
      </w:r>
    </w:p>
    <w:p w:rsidR="00070960" w:rsidRDefault="00070960" w:rsidP="00070960">
      <w:pPr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tabs>
          <w:tab w:val="left" w:pos="0"/>
        </w:tabs>
        <w:spacing w:before="240" w:line="360" w:lineRule="auto"/>
        <w:ind w:right="-545"/>
        <w:jc w:val="center"/>
        <w:rPr>
          <w:rFonts w:ascii="Times New Roman" w:hAnsi="Times New Roman"/>
          <w:sz w:val="28"/>
          <w:szCs w:val="28"/>
          <w:lang w:val="ru-RU"/>
        </w:rPr>
      </w:pPr>
      <w:r w:rsidRPr="00A36BF5">
        <w:rPr>
          <w:rFonts w:ascii="Times New Roman" w:hAnsi="Times New Roman"/>
          <w:sz w:val="28"/>
          <w:szCs w:val="28"/>
          <w:lang w:val="ru-RU"/>
        </w:rPr>
        <w:t>Об утверждении Положения</w:t>
      </w:r>
    </w:p>
    <w:p w:rsidR="00070960" w:rsidRPr="00A36BF5" w:rsidRDefault="00070960" w:rsidP="0007096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A36BF5">
        <w:rPr>
          <w:rFonts w:ascii="Times New Roman" w:hAnsi="Times New Roman"/>
          <w:bCs/>
          <w:sz w:val="28"/>
          <w:szCs w:val="28"/>
          <w:lang w:val="ru-RU"/>
        </w:rPr>
        <w:t xml:space="preserve">о порядке сообщения </w:t>
      </w:r>
      <w:r w:rsidRPr="00A36BF5">
        <w:rPr>
          <w:rFonts w:ascii="Times New Roman" w:hAnsi="Times New Roman"/>
          <w:sz w:val="28"/>
          <w:szCs w:val="28"/>
          <w:lang w:val="ru-RU"/>
        </w:rPr>
        <w:t xml:space="preserve">муниципальными служащими администрации муниципального образования  Рязановский сельсовет Асекеевского района Оренбургской области </w:t>
      </w:r>
      <w:r w:rsidRPr="00A36BF5">
        <w:rPr>
          <w:rFonts w:ascii="Times New Roman" w:hAnsi="Times New Roman"/>
          <w:bCs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0960" w:rsidRDefault="00070960" w:rsidP="00070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25 декабря  2008 года                № 273 – ФЗ «О противодействии коррупции», Федеральным законом                    от 02 марта 2007 года № 25 – ФЗ «О муниципальной службе в Российской Федерации»,  руководствуясь статьей 27 Устава муниципального образования   Рязановский сельсовет, постановляю:</w:t>
      </w:r>
    </w:p>
    <w:p w:rsidR="00070960" w:rsidRDefault="00070960" w:rsidP="0007096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A36BF5">
        <w:rPr>
          <w:rFonts w:ascii="Times New Roman" w:hAnsi="Times New Roman"/>
          <w:sz w:val="28"/>
          <w:szCs w:val="28"/>
          <w:lang w:val="ru-RU"/>
        </w:rPr>
        <w:t xml:space="preserve">1.  </w:t>
      </w:r>
      <w:r>
        <w:rPr>
          <w:rFonts w:ascii="Times New Roman" w:hAnsi="Times New Roman"/>
          <w:sz w:val="28"/>
          <w:szCs w:val="28"/>
          <w:lang w:val="ru-RU"/>
        </w:rPr>
        <w:t xml:space="preserve">Утвердить Положение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 порядке сообщения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муниципальными служащими администрации муниципального образования   Рязановский сельсовет Асекеевского района Оренбургской области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070960" w:rsidRPr="00A36BF5" w:rsidRDefault="00070960" w:rsidP="0007096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6BF5">
        <w:rPr>
          <w:rFonts w:ascii="Times New Roman" w:hAnsi="Times New Roman"/>
          <w:sz w:val="28"/>
          <w:szCs w:val="28"/>
          <w:lang w:val="ru-RU"/>
        </w:rPr>
        <w:t>2.  Контроль за исполнением настоящего постановления оставляю за собой.</w:t>
      </w:r>
    </w:p>
    <w:p w:rsidR="00070960" w:rsidRPr="00760CC2" w:rsidRDefault="00070960" w:rsidP="0007096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6BF5"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со дня его подписания.</w:t>
      </w:r>
    </w:p>
    <w:p w:rsidR="00070960" w:rsidRPr="00760CC2" w:rsidRDefault="00070960" w:rsidP="0007096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администрации                                                                      А.В. Брусилов                                                                        </w:t>
      </w:r>
    </w:p>
    <w:p w:rsidR="00070960" w:rsidRDefault="00070960" w:rsidP="00070960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5706"/>
        <w:gridCol w:w="3865"/>
      </w:tblGrid>
      <w:tr w:rsidR="00070960" w:rsidRPr="00070960" w:rsidTr="00A97D42">
        <w:tc>
          <w:tcPr>
            <w:tcW w:w="5920" w:type="dxa"/>
          </w:tcPr>
          <w:p w:rsidR="00070960" w:rsidRDefault="00070960" w:rsidP="00A97D42">
            <w:p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u-RU"/>
              </w:rPr>
            </w:pPr>
          </w:p>
          <w:p w:rsidR="00070960" w:rsidRDefault="00070960" w:rsidP="00A97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0960" w:rsidRDefault="00070960" w:rsidP="00A97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0960" w:rsidRDefault="00070960" w:rsidP="00A97D4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35" w:type="dxa"/>
          </w:tcPr>
          <w:p w:rsidR="00070960" w:rsidRPr="00A36BF5" w:rsidRDefault="00070960" w:rsidP="00A97D4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                                                             к постановлению   главы                                                                                                             </w:t>
            </w:r>
            <w:r w:rsidRPr="00A36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 </w:t>
            </w:r>
          </w:p>
          <w:p w:rsidR="00070960" w:rsidRPr="00A36BF5" w:rsidRDefault="00070960" w:rsidP="00A97D4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36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Pr="00C14A48"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03.2016 № 11-п</w:t>
            </w:r>
          </w:p>
        </w:tc>
      </w:tr>
    </w:tbl>
    <w:p w:rsidR="00070960" w:rsidRPr="00A36BF5" w:rsidRDefault="00070960" w:rsidP="0007096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0960" w:rsidRPr="00A36BF5" w:rsidRDefault="00070960" w:rsidP="00070960">
      <w:pPr>
        <w:ind w:right="-143"/>
        <w:jc w:val="right"/>
        <w:rPr>
          <w:rFonts w:ascii="Times New Roman" w:hAnsi="Times New Roman"/>
          <w:lang w:val="ru-RU"/>
        </w:rPr>
      </w:pPr>
      <w:r w:rsidRPr="00A36BF5">
        <w:rPr>
          <w:rFonts w:ascii="Times New Roman" w:hAnsi="Times New Roman"/>
          <w:lang w:val="ru-RU"/>
        </w:rPr>
        <w:t xml:space="preserve">                                    </w:t>
      </w:r>
    </w:p>
    <w:p w:rsidR="00070960" w:rsidRPr="00C14A48" w:rsidRDefault="00070960" w:rsidP="000709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val="ru-RU"/>
        </w:rPr>
      </w:pPr>
      <w:r w:rsidRPr="00C14A48">
        <w:rPr>
          <w:rFonts w:ascii="Times New Roman" w:hAnsi="Times New Roman"/>
          <w:bCs/>
          <w:sz w:val="28"/>
          <w:szCs w:val="28"/>
          <w:lang w:val="ru-RU"/>
        </w:rPr>
        <w:t>ПОЛОЖЕНИЕ</w:t>
      </w:r>
      <w:r w:rsidRPr="00C14A48">
        <w:rPr>
          <w:rFonts w:ascii="Times New Roman" w:hAnsi="Times New Roman"/>
          <w:bCs/>
          <w:sz w:val="28"/>
          <w:szCs w:val="28"/>
          <w:lang w:val="ru-RU"/>
        </w:rPr>
        <w:br/>
        <w:t xml:space="preserve">о порядке сообщения </w:t>
      </w:r>
      <w:r w:rsidRPr="00C14A48">
        <w:rPr>
          <w:rFonts w:ascii="Times New Roman" w:hAnsi="Times New Roman"/>
          <w:sz w:val="28"/>
          <w:szCs w:val="28"/>
          <w:lang w:val="ru-RU"/>
        </w:rPr>
        <w:t xml:space="preserve">муниципальными служащими администрации муниципального образования Рязановский сельсовет Асекеевского района Оренбургской области </w:t>
      </w:r>
      <w:r w:rsidRPr="00C14A48">
        <w:rPr>
          <w:rFonts w:ascii="Times New Roman" w:hAnsi="Times New Roman"/>
          <w:bCs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0960" w:rsidRPr="00C14A48" w:rsidRDefault="00070960" w:rsidP="00070960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C14A48">
        <w:rPr>
          <w:rFonts w:ascii="Times New Roman" w:hAnsi="Times New Roman"/>
          <w:sz w:val="28"/>
          <w:szCs w:val="28"/>
          <w:lang w:val="ru-RU"/>
        </w:rPr>
        <w:t>1. Настоящим Положением определяется порядок сообщения муниципальными служащими администрации муниципального образования  Рязановский сельсовет Асекеевского района 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70960" w:rsidRPr="00C14A48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C14A48">
        <w:rPr>
          <w:rFonts w:ascii="Times New Roman" w:hAnsi="Times New Roman"/>
          <w:sz w:val="28"/>
          <w:szCs w:val="28"/>
          <w:lang w:val="ru-RU"/>
        </w:rPr>
        <w:t xml:space="preserve">2. Муниципальные служащие администрации муниципального образования  Рязановский сельсовет  Асекеевского района Оренбургской области,  обязаны в соответствии  с Федеральным законом от  02.03.2007 №25 –   «О муниципальной службе в Российской Федерации», </w:t>
      </w:r>
      <w:hyperlink r:id="rId5" w:history="1">
        <w:r w:rsidRPr="00C14A48">
          <w:rPr>
            <w:rStyle w:val="a4"/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Pr="00C14A48">
        <w:rPr>
          <w:rFonts w:ascii="Times New Roman" w:hAnsi="Times New Roman"/>
          <w:sz w:val="28"/>
          <w:szCs w:val="28"/>
          <w:lang w:val="ru-RU"/>
        </w:rPr>
        <w:t xml:space="preserve">  от 25.12.2008 №273 – ФЗ «О противодействии коррупции»,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70960" w:rsidRPr="00C14A48" w:rsidRDefault="00070960" w:rsidP="000709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5"/>
      <w:bookmarkEnd w:id="1"/>
      <w:r w:rsidRPr="00C14A48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</w:t>
      </w:r>
      <w:r w:rsidRPr="00C14A48">
        <w:rPr>
          <w:rFonts w:ascii="Times New Roman" w:hAnsi="Times New Roman" w:cs="Times New Roman"/>
          <w:sz w:val="28"/>
          <w:szCs w:val="28"/>
        </w:rPr>
        <w:t xml:space="preserve"> Рязановский сельсовет Асекеевского района</w:t>
      </w:r>
      <w:r w:rsidRPr="00C14A48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по форме согласно </w:t>
      </w:r>
      <w:hyperlink r:id="rId6" w:anchor="P57" w:history="1">
        <w:r w:rsidRPr="00C14A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приложению.  </w:t>
        </w:r>
      </w:hyperlink>
      <w:r w:rsidRPr="00C14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sub_7"/>
      <w:bookmarkEnd w:id="2"/>
    </w:p>
    <w:p w:rsidR="00070960" w:rsidRPr="00C14A48" w:rsidRDefault="00070960" w:rsidP="000709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12"/>
      <w:bookmarkEnd w:id="3"/>
      <w:r w:rsidRPr="00C14A48">
        <w:rPr>
          <w:rFonts w:ascii="Times New Roman" w:hAnsi="Times New Roman"/>
          <w:sz w:val="28"/>
          <w:szCs w:val="28"/>
          <w:lang w:val="ru-RU"/>
        </w:rPr>
        <w:t xml:space="preserve">          3. В ходе предварительного рассмотрения уведомлений глава муниципального образования имеет право проводить собеседования с муниципальным служащим, представившим уведомление, получать от него письменные пояснения,   направлять 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70960" w:rsidRPr="00C14A48" w:rsidRDefault="00070960" w:rsidP="000709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 xml:space="preserve">           4. По результатам предварительного рассмотрения уведомлений подготавливается мотивированное заключение на каждое из них.</w:t>
      </w:r>
    </w:p>
    <w:p w:rsidR="00070960" w:rsidRPr="00C14A48" w:rsidRDefault="00070960" w:rsidP="0007096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и урегулированию конфликта интересов (далее – комиссия) в течение семи рабочих дней со дня поступления уведомлений.</w:t>
      </w:r>
    </w:p>
    <w:p w:rsidR="00070960" w:rsidRPr="00C14A48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070960" w:rsidRPr="00C14A48" w:rsidRDefault="00070960" w:rsidP="000709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 xml:space="preserve">           5. Комиссия по результатам рассмотрения уведомлений принимает одно из следующих решений:</w:t>
      </w:r>
    </w:p>
    <w:p w:rsidR="00070960" w:rsidRPr="00C14A48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70960" w:rsidRPr="00C14A48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070960" w:rsidRPr="00C14A48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>в) признать, что муниципальный служащий не соблюдал требования об урегулировании конфликта интересов.</w:t>
      </w:r>
    </w:p>
    <w:p w:rsidR="00070960" w:rsidRPr="00C14A48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>6. 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070960" w:rsidRPr="00C14A48" w:rsidRDefault="00070960" w:rsidP="000709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 xml:space="preserve">            7. В случае принятия решения, предусмотренного подпунктом «б» пункта 5 настоящего Положения, в соответствии с законодательством Российской Федерации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возникновения.</w:t>
      </w:r>
    </w:p>
    <w:p w:rsidR="00070960" w:rsidRPr="00C14A48" w:rsidRDefault="00070960" w:rsidP="000709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 xml:space="preserve">            8. В случае принятия решения, предусмотренного подпунктом «в» пункта 5 настоящего Положения, в соответствии с законодательством Российской Федерации комиссия рекомендует главе муниципального образования  применить к муниципальному служащему конкретную меру ответственности.</w:t>
      </w:r>
    </w:p>
    <w:p w:rsidR="00070960" w:rsidRPr="00C14A48" w:rsidRDefault="00070960" w:rsidP="000709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C14A48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C14A48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960" w:rsidRPr="00A36BF5" w:rsidRDefault="00070960" w:rsidP="000709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356"/>
        <w:gridCol w:w="5215"/>
      </w:tblGrid>
      <w:tr w:rsidR="00070960" w:rsidTr="00A97D42">
        <w:tc>
          <w:tcPr>
            <w:tcW w:w="4503" w:type="dxa"/>
          </w:tcPr>
          <w:p w:rsidR="00070960" w:rsidRPr="00A36BF5" w:rsidRDefault="00070960" w:rsidP="00A97D42">
            <w:pPr>
              <w:pStyle w:val="ConsPlusNormal"/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5352" w:type="dxa"/>
            <w:hideMark/>
          </w:tcPr>
          <w:p w:rsidR="00070960" w:rsidRDefault="00070960" w:rsidP="00A97D42">
            <w:pPr>
              <w:pStyle w:val="ConsPlusNormal"/>
              <w:spacing w:line="276" w:lineRule="auto"/>
              <w:jc w:val="right"/>
              <w:rPr>
                <w:rFonts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color w:val="000000"/>
                <w:szCs w:val="24"/>
              </w:rPr>
              <w:t>Приложение</w:t>
            </w:r>
          </w:p>
          <w:p w:rsidR="00070960" w:rsidRDefault="00070960" w:rsidP="00A97D42">
            <w:pPr>
              <w:pStyle w:val="ConsPlusNormal"/>
              <w:spacing w:line="276" w:lineRule="auto"/>
              <w:jc w:val="right"/>
              <w:rPr>
                <w:color w:val="000000"/>
                <w:szCs w:val="24"/>
                <w:lang w:bidi="en-US"/>
              </w:rPr>
            </w:pPr>
            <w:r>
              <w:rPr>
                <w:color w:val="000000"/>
                <w:szCs w:val="24"/>
              </w:rPr>
              <w:t xml:space="preserve">к </w:t>
            </w:r>
            <w:r>
              <w:rPr>
                <w:bCs/>
                <w:color w:val="000000"/>
                <w:szCs w:val="24"/>
              </w:rPr>
              <w:t xml:space="preserve">Положению   </w:t>
            </w:r>
          </w:p>
        </w:tc>
      </w:tr>
    </w:tbl>
    <w:p w:rsidR="00070960" w:rsidRDefault="00070960" w:rsidP="00070960">
      <w:pPr>
        <w:pStyle w:val="ConsPlusNormal"/>
        <w:jc w:val="center"/>
        <w:rPr>
          <w:rFonts w:ascii="Times New Roman" w:hAnsi="Times New Roman"/>
          <w:color w:val="000000"/>
          <w:sz w:val="24"/>
          <w:lang w:val="en-US" w:bidi="en-US"/>
        </w:rPr>
      </w:pPr>
      <w:r>
        <w:rPr>
          <w:bCs/>
          <w:color w:val="000000"/>
          <w:szCs w:val="24"/>
        </w:rPr>
        <w:t xml:space="preserve">                                            </w:t>
      </w:r>
    </w:p>
    <w:p w:rsidR="00070960" w:rsidRDefault="00070960" w:rsidP="00070960">
      <w:pPr>
        <w:pStyle w:val="ConsPlusNonformat"/>
        <w:ind w:left="524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-601" w:type="dxa"/>
        <w:tblLook w:val="04A0"/>
      </w:tblPr>
      <w:tblGrid>
        <w:gridCol w:w="4916"/>
        <w:gridCol w:w="5256"/>
      </w:tblGrid>
      <w:tr w:rsidR="00070960" w:rsidRPr="00070960" w:rsidTr="00A97D42">
        <w:tc>
          <w:tcPr>
            <w:tcW w:w="5245" w:type="dxa"/>
          </w:tcPr>
          <w:p w:rsidR="00070960" w:rsidRDefault="00070960" w:rsidP="00A97D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1" w:type="dxa"/>
            <w:hideMark/>
          </w:tcPr>
          <w:p w:rsidR="00070960" w:rsidRDefault="00070960" w:rsidP="00A97D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Главе муниципального образования  Рязановский сельсовет Асекеевского района Оренбургской области </w:t>
            </w:r>
          </w:p>
          <w:p w:rsidR="00070960" w:rsidRPr="00A36BF5" w:rsidRDefault="00070960" w:rsidP="00A97D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6B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</w:t>
            </w:r>
          </w:p>
          <w:p w:rsidR="00070960" w:rsidRPr="00A36BF5" w:rsidRDefault="00070960" w:rsidP="00A97D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6B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_________________________________</w:t>
            </w:r>
          </w:p>
          <w:p w:rsidR="00070960" w:rsidRPr="00A36BF5" w:rsidRDefault="00070960" w:rsidP="00A97D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6B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</w:t>
            </w:r>
          </w:p>
          <w:p w:rsidR="00070960" w:rsidRPr="00A36BF5" w:rsidRDefault="00070960" w:rsidP="00A97D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6B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____________________________________ </w:t>
            </w:r>
            <w:r w:rsidRPr="00A36B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                                                                       (Ф.И.О., замещаемая должность)</w:t>
            </w:r>
          </w:p>
        </w:tc>
      </w:tr>
    </w:tbl>
    <w:p w:rsidR="00070960" w:rsidRPr="00A36BF5" w:rsidRDefault="00070960" w:rsidP="00070960">
      <w:pPr>
        <w:pStyle w:val="ConsPlusNonformat"/>
        <w:ind w:left="5245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</w:t>
      </w:r>
    </w:p>
    <w:p w:rsidR="00070960" w:rsidRPr="00A36BF5" w:rsidRDefault="00070960" w:rsidP="0007096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P57"/>
      <w:bookmarkEnd w:id="5"/>
      <w:r w:rsidRPr="00A36B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</w:t>
      </w:r>
    </w:p>
    <w:p w:rsidR="00070960" w:rsidRPr="00A36BF5" w:rsidRDefault="00070960" w:rsidP="0007096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6B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возникновении личной заинтересованности при исполнении</w:t>
      </w:r>
    </w:p>
    <w:p w:rsidR="00070960" w:rsidRPr="00A36BF5" w:rsidRDefault="00070960" w:rsidP="0007096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6B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 обязанностей, которая приводит</w:t>
      </w:r>
    </w:p>
    <w:p w:rsidR="00070960" w:rsidRPr="00A36BF5" w:rsidRDefault="00070960" w:rsidP="0007096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6B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может привести к конфликту интересов</w:t>
      </w:r>
    </w:p>
    <w:p w:rsidR="00070960" w:rsidRPr="00A36BF5" w:rsidRDefault="00070960" w:rsidP="0007096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70960" w:rsidRDefault="00070960" w:rsidP="0007096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70960" w:rsidRPr="00A36BF5" w:rsidRDefault="00070960" w:rsidP="0007096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Обстоятельства,     являющиеся    основанием    возникновения    личной заинтересованности:__________________________________________ __________________________________________________________________</w:t>
      </w:r>
    </w:p>
    <w:p w:rsidR="00070960" w:rsidRPr="00A36BF5" w:rsidRDefault="00070960" w:rsidP="000709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:rsidR="00070960" w:rsidRPr="00A36BF5" w:rsidRDefault="00070960" w:rsidP="0007096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Должностные   обязанности,  на  исполнение  которых  влияет  или  может повлиять личная заинтересованность:____________________________ ____________________________________________________________________________________________________________________________________</w:t>
      </w:r>
    </w:p>
    <w:p w:rsidR="00070960" w:rsidRPr="00A36BF5" w:rsidRDefault="00070960" w:rsidP="0007096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Предлагаемые    меры   по    предотвращению   или   урегулированию  конфликта  интересов: _______________________________________________ __________________________________________________________________</w:t>
      </w:r>
    </w:p>
    <w:p w:rsidR="00070960" w:rsidRPr="00A36BF5" w:rsidRDefault="00070960" w:rsidP="000709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:rsidR="00070960" w:rsidRDefault="00070960" w:rsidP="0007096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070960" w:rsidRDefault="00070960" w:rsidP="000709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70960" w:rsidRPr="00A36BF5" w:rsidRDefault="00070960" w:rsidP="000709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>« __ » _________ 20 __ г.         ____________________         ______________________</w:t>
      </w:r>
    </w:p>
    <w:p w:rsidR="00070960" w:rsidRPr="00A36BF5" w:rsidRDefault="00070960" w:rsidP="000709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(подпись лица,                       (расшифровка подписи)</w:t>
      </w:r>
    </w:p>
    <w:p w:rsidR="00070960" w:rsidRDefault="00070960" w:rsidP="00070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направляющего уведомление)</w:t>
      </w:r>
      <w:bookmarkEnd w:id="4"/>
    </w:p>
    <w:p w:rsidR="00070960" w:rsidRDefault="00070960" w:rsidP="00070960">
      <w:pPr>
        <w:shd w:val="clear" w:color="auto" w:fill="FFFFFF"/>
        <w:tabs>
          <w:tab w:val="left" w:pos="76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960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60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AFC"/>
    <w:rsid w:val="000D2B30"/>
    <w:rsid w:val="000D2D21"/>
    <w:rsid w:val="000D2EAE"/>
    <w:rsid w:val="000D3170"/>
    <w:rsid w:val="000D343D"/>
    <w:rsid w:val="000D354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295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6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07096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70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070960"/>
    <w:rPr>
      <w:color w:val="0000FF"/>
      <w:u w:val="single"/>
    </w:rPr>
  </w:style>
  <w:style w:type="paragraph" w:customStyle="1" w:styleId="ConsPlusNonformat">
    <w:name w:val="ConsPlusNonformat"/>
    <w:rsid w:val="00070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customStyle="1" w:styleId="a4">
    <w:name w:val="Гипертекстовая ссылка"/>
    <w:uiPriority w:val="99"/>
    <w:rsid w:val="00070960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70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96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87;&#1086;&#1089;&#1090;&#1086;&#1085;&#1086;&#1074;&#1083;&#1077;&#1085;&#1080;&#1103;\&#1055;&#1086;&#1089;&#1090;.11&#1075;-16&#1075;\&#1087;&#1086;&#1089;&#1090;.16&#1075;\&#1055;&#1086;&#1083;&#1086;&#1078;&#1077;&#1085;&#1080;&#1077;%20&#1086;%20&#1087;&#1086;&#1088;&#1103;&#1076;&#1082;&#1077;%20&#1089;&#1086;&#1086;&#1073;&#1097;&#1077;&#1085;&#1080;&#1103;.doc" TargetMode="External"/><Relationship Id="rId5" Type="http://schemas.openxmlformats.org/officeDocument/2006/relationships/hyperlink" Target="garantf1://12064203.121041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7102</Characters>
  <Application>Microsoft Office Word</Application>
  <DocSecurity>0</DocSecurity>
  <Lines>59</Lines>
  <Paragraphs>16</Paragraphs>
  <ScaleCrop>false</ScaleCrop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2019-06-26T10:49:00Z</dcterms:created>
  <dcterms:modified xsi:type="dcterms:W3CDTF">2019-06-26T10:49:00Z</dcterms:modified>
</cp:coreProperties>
</file>