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B" w:rsidRDefault="00ED6C2B" w:rsidP="00ED6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6C2B" w:rsidRDefault="00ED6C2B" w:rsidP="00ED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Рязановский сельсовет уведомляет участников долевой собственности на земельный участок из земель сельскохозяйственного назначения с кадастровым номером 56:05:0000000:171, расположенный: обл. Оренбургская, р-н. Асекеевский о проведении общего собрания по следующему вопросу:</w:t>
      </w:r>
    </w:p>
    <w:p w:rsidR="00ED6C2B" w:rsidRDefault="00ED6C2B" w:rsidP="00E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3BD">
        <w:rPr>
          <w:rFonts w:ascii="Times New Roman" w:hAnsi="Times New Roman" w:cs="Times New Roman"/>
          <w:sz w:val="28"/>
          <w:szCs w:val="28"/>
        </w:rPr>
        <w:t xml:space="preserve">Утверждение списка собственников невостребованных земельных </w:t>
      </w:r>
    </w:p>
    <w:p w:rsidR="00ED6C2B" w:rsidRPr="003D03BD" w:rsidRDefault="00ED6C2B" w:rsidP="00E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>долей  к-за им. Пушкина, опубликованного в газете «Родные просторы» № 70 от 21.09.2019 г.</w:t>
      </w:r>
    </w:p>
    <w:p w:rsidR="00ED6C2B" w:rsidRDefault="00ED6C2B" w:rsidP="00ED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состоится 17 февраля  2020 года в 15:00 часов в здании администрации МО Рязановский сельсовет.</w:t>
      </w:r>
    </w:p>
    <w:p w:rsidR="00ED6C2B" w:rsidRDefault="00ED6C2B" w:rsidP="00ED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на общем собрании иметь: документ, удостоверяющий личность; документ, удостоверяющий права на земельную долю; представителям собственников земельных долей также – надлежащим образом оформленную доверенность.</w:t>
      </w:r>
    </w:p>
    <w:p w:rsidR="00ED6C2B" w:rsidRDefault="00ED6C2B" w:rsidP="00ED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имеющимся вопросам обращаться в администрацию МО Рязановский сельсовет к главе МО Рязановский сельсовет Брусилову А.В.</w:t>
      </w:r>
    </w:p>
    <w:p w:rsidR="00ED6C2B" w:rsidRDefault="00ED6C2B" w:rsidP="00ED6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25-1-42.</w:t>
      </w:r>
    </w:p>
    <w:p w:rsidR="00ED6C2B" w:rsidRDefault="00ED6C2B" w:rsidP="00ED6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C2B" w:rsidRPr="003D03BD" w:rsidRDefault="00ED6C2B" w:rsidP="00ED6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3BD">
        <w:rPr>
          <w:rFonts w:ascii="Times New Roman" w:hAnsi="Times New Roman" w:cs="Times New Roman"/>
          <w:b/>
          <w:sz w:val="28"/>
          <w:szCs w:val="28"/>
        </w:rPr>
        <w:t>Инициатор собрания: администрация МО Рязановский сельсовет</w:t>
      </w:r>
    </w:p>
    <w:p w:rsidR="00ED6C2B" w:rsidRPr="003D03BD" w:rsidRDefault="00ED6C2B" w:rsidP="00ED6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2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C2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2020-01-20T06:28:00Z</dcterms:created>
  <dcterms:modified xsi:type="dcterms:W3CDTF">2020-01-20T06:28:00Z</dcterms:modified>
</cp:coreProperties>
</file>